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A4" w:rsidRPr="003C3A34" w:rsidRDefault="003C3A34" w:rsidP="008C3487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BASES DE LA PROMOCIÓ</w:t>
      </w:r>
      <w:r w:rsidR="00157DA4" w:rsidRPr="003C3A34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N</w:t>
      </w:r>
    </w:p>
    <w:p w:rsidR="00157DA4" w:rsidRDefault="00157DA4" w:rsidP="008C348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2"/>
          <w:szCs w:val="32"/>
          <w:lang w:val="es-ES"/>
        </w:rPr>
      </w:pPr>
      <w:r w:rsidRPr="00DE11A7">
        <w:rPr>
          <w:rFonts w:ascii="Arial" w:hAnsi="Arial" w:cs="Arial"/>
          <w:b/>
          <w:sz w:val="32"/>
          <w:szCs w:val="32"/>
        </w:rPr>
        <w:t>“</w:t>
      </w:r>
      <w:r w:rsidR="00DD5724">
        <w:rPr>
          <w:rFonts w:ascii="Arial" w:hAnsi="Arial" w:cs="Arial"/>
          <w:b/>
          <w:sz w:val="32"/>
          <w:szCs w:val="32"/>
        </w:rPr>
        <w:t>Gana con Golazo espectaculares Arcos de Futbol Armables</w:t>
      </w:r>
      <w:r w:rsidR="00B93508">
        <w:rPr>
          <w:rFonts w:ascii="Arial" w:hAnsi="Arial" w:cs="Arial"/>
          <w:b/>
          <w:i/>
          <w:iCs/>
          <w:sz w:val="32"/>
          <w:szCs w:val="32"/>
          <w:lang w:val="es-ES"/>
        </w:rPr>
        <w:t>”</w:t>
      </w:r>
    </w:p>
    <w:p w:rsidR="00BB0699" w:rsidRPr="00DE11A7" w:rsidRDefault="00BB0699" w:rsidP="008C34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157DA4" w:rsidRPr="004E045C" w:rsidRDefault="00157DA4" w:rsidP="008C348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B01F6" w:rsidRPr="00DD5724" w:rsidRDefault="00157DA4" w:rsidP="008C348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E045C">
        <w:rPr>
          <w:rFonts w:ascii="Arial" w:hAnsi="Arial" w:cs="Arial"/>
          <w:b/>
          <w:bCs/>
          <w:color w:val="000000"/>
        </w:rPr>
        <w:t xml:space="preserve">PRIMERO: </w:t>
      </w:r>
      <w:r w:rsidRPr="004E045C">
        <w:rPr>
          <w:rFonts w:ascii="Arial" w:hAnsi="Arial" w:cs="Arial"/>
        </w:rPr>
        <w:t xml:space="preserve">Empresas Carozzi S.A., en adelante “Carozzi”, lanzará una </w:t>
      </w:r>
      <w:r w:rsidR="00620776">
        <w:rPr>
          <w:rFonts w:ascii="Arial" w:hAnsi="Arial" w:cs="Arial"/>
        </w:rPr>
        <w:t>P</w:t>
      </w:r>
      <w:r w:rsidR="00F76ACF" w:rsidRPr="004E045C">
        <w:rPr>
          <w:rFonts w:ascii="Arial" w:hAnsi="Arial" w:cs="Arial"/>
        </w:rPr>
        <w:t>romoción</w:t>
      </w:r>
      <w:r w:rsidR="00810A49">
        <w:rPr>
          <w:rFonts w:ascii="Arial" w:hAnsi="Arial" w:cs="Arial"/>
        </w:rPr>
        <w:t xml:space="preserve"> </w:t>
      </w:r>
      <w:r w:rsidRPr="00DD5724">
        <w:rPr>
          <w:rFonts w:ascii="Arial" w:hAnsi="Arial" w:cs="Arial"/>
          <w:lang w:val="es-MX"/>
        </w:rPr>
        <w:t>denominada</w:t>
      </w:r>
      <w:r w:rsidR="00810A49" w:rsidRPr="00DD5724">
        <w:rPr>
          <w:rFonts w:ascii="Arial" w:hAnsi="Arial" w:cs="Arial"/>
          <w:lang w:val="es-MX"/>
        </w:rPr>
        <w:t xml:space="preserve"> </w:t>
      </w:r>
      <w:r w:rsidR="00987E08" w:rsidRPr="00DD5724">
        <w:rPr>
          <w:rFonts w:ascii="Arial" w:hAnsi="Arial" w:cs="Arial"/>
          <w:lang w:val="es-MX"/>
        </w:rPr>
        <w:t>“</w:t>
      </w:r>
      <w:r w:rsidR="00DD5724" w:rsidRPr="00DD5724">
        <w:rPr>
          <w:rFonts w:ascii="Arial" w:hAnsi="Arial" w:cs="Arial"/>
          <w:lang w:val="es-MX"/>
        </w:rPr>
        <w:t>Gana con Golazo espectaculares Arcos de Futbol Armables</w:t>
      </w:r>
      <w:r w:rsidRPr="00DD5724">
        <w:rPr>
          <w:rFonts w:ascii="Arial" w:hAnsi="Arial" w:cs="Arial"/>
          <w:lang w:val="es-MX"/>
        </w:rPr>
        <w:t>”,</w:t>
      </w:r>
      <w:r w:rsidR="00810A49">
        <w:rPr>
          <w:rFonts w:ascii="Arial" w:hAnsi="Arial" w:cs="Arial"/>
        </w:rPr>
        <w:t xml:space="preserve"> </w:t>
      </w:r>
      <w:r w:rsidRPr="004E045C">
        <w:rPr>
          <w:rFonts w:ascii="Arial" w:hAnsi="Arial" w:cs="Arial"/>
          <w:lang w:val="es-MX"/>
        </w:rPr>
        <w:t xml:space="preserve">en adelante la “Promoción”, para </w:t>
      </w:r>
      <w:r w:rsidR="00DD5724">
        <w:rPr>
          <w:rFonts w:ascii="Arial" w:hAnsi="Arial" w:cs="Arial"/>
          <w:lang w:val="es-MX"/>
        </w:rPr>
        <w:t xml:space="preserve">su producto Golazo en formato Display </w:t>
      </w:r>
      <w:r w:rsidR="00DD5724" w:rsidRPr="00DD5724">
        <w:rPr>
          <w:rFonts w:ascii="Arial" w:hAnsi="Arial" w:cs="Arial"/>
          <w:sz w:val="22"/>
        </w:rPr>
        <w:t>(</w:t>
      </w:r>
      <w:r w:rsidR="00F6625E">
        <w:rPr>
          <w:rFonts w:ascii="Arial" w:hAnsi="Arial" w:cs="Arial"/>
          <w:sz w:val="22"/>
        </w:rPr>
        <w:t>Golazo Leche 4x</w:t>
      </w:r>
      <w:r w:rsidR="00F6625E" w:rsidRPr="00DD5724">
        <w:rPr>
          <w:rFonts w:ascii="Arial" w:hAnsi="Arial" w:cs="Arial"/>
          <w:sz w:val="22"/>
        </w:rPr>
        <w:t>24</w:t>
      </w:r>
      <w:r w:rsidR="00F6625E">
        <w:rPr>
          <w:rFonts w:ascii="Arial" w:hAnsi="Arial" w:cs="Arial"/>
          <w:sz w:val="22"/>
        </w:rPr>
        <w:t>x25g</w:t>
      </w:r>
      <w:r w:rsidR="00F6625E" w:rsidRPr="00DD5724">
        <w:rPr>
          <w:rFonts w:ascii="Arial" w:hAnsi="Arial" w:cs="Arial"/>
          <w:sz w:val="22"/>
        </w:rPr>
        <w:t xml:space="preserve">r) </w:t>
      </w:r>
      <w:r w:rsidR="00F6625E" w:rsidRPr="00DD5724">
        <w:rPr>
          <w:rFonts w:ascii="Arial" w:hAnsi="Arial" w:cs="Arial"/>
        </w:rPr>
        <w:t xml:space="preserve">Y Bolsa </w:t>
      </w:r>
      <w:r w:rsidR="00F6625E">
        <w:rPr>
          <w:rFonts w:ascii="Arial" w:hAnsi="Arial" w:cs="Arial"/>
          <w:sz w:val="22"/>
        </w:rPr>
        <w:t>(Golazo Leche Bolsa 10x10x25g</w:t>
      </w:r>
      <w:r w:rsidR="00F6625E" w:rsidRPr="00DD5724">
        <w:rPr>
          <w:rFonts w:ascii="Arial" w:hAnsi="Arial" w:cs="Arial"/>
          <w:sz w:val="22"/>
        </w:rPr>
        <w:t>r</w:t>
      </w:r>
      <w:r w:rsidR="00DD5724">
        <w:rPr>
          <w:rFonts w:ascii="Arial" w:hAnsi="Arial" w:cs="Arial"/>
          <w:sz w:val="22"/>
        </w:rPr>
        <w:t>).</w:t>
      </w:r>
    </w:p>
    <w:p w:rsidR="00157DA4" w:rsidRPr="00DD5724" w:rsidRDefault="00157DA4" w:rsidP="008C34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0699" w:rsidRPr="00F6625E" w:rsidRDefault="003B01F6" w:rsidP="008C348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4E045C">
        <w:rPr>
          <w:rFonts w:ascii="Arial" w:hAnsi="Arial" w:cs="Arial"/>
          <w:lang w:val="es-MX"/>
        </w:rPr>
        <w:t xml:space="preserve">La Promoción </w:t>
      </w:r>
      <w:r w:rsidR="00157DA4" w:rsidRPr="004E045C">
        <w:rPr>
          <w:rFonts w:ascii="Arial" w:hAnsi="Arial" w:cs="Arial"/>
          <w:lang w:val="es-MX"/>
        </w:rPr>
        <w:t xml:space="preserve">se regulará de acuerdo a las siguientes bases y condiciones, en adelante las “Bases”, y se realizará </w:t>
      </w:r>
      <w:r w:rsidR="00DD5724">
        <w:rPr>
          <w:rFonts w:ascii="Arial" w:hAnsi="Arial" w:cs="Arial"/>
        </w:rPr>
        <w:t xml:space="preserve">exclusivamente </w:t>
      </w:r>
      <w:r w:rsidR="00DD5724" w:rsidRPr="00F6625E">
        <w:rPr>
          <w:rFonts w:ascii="Arial" w:hAnsi="Arial" w:cs="Arial"/>
          <w:lang w:val="es-MX"/>
        </w:rPr>
        <w:t xml:space="preserve">en </w:t>
      </w:r>
      <w:r w:rsidR="00F6625E" w:rsidRPr="00F6625E">
        <w:rPr>
          <w:rFonts w:ascii="Arial" w:hAnsi="Arial" w:cs="Arial"/>
          <w:lang w:val="es-MX"/>
        </w:rPr>
        <w:t>70</w:t>
      </w:r>
      <w:r w:rsidR="00DD5724" w:rsidRPr="00F6625E">
        <w:rPr>
          <w:rFonts w:ascii="Arial" w:hAnsi="Arial" w:cs="Arial"/>
          <w:lang w:val="es-MX"/>
        </w:rPr>
        <w:t xml:space="preserve"> salas de</w:t>
      </w:r>
      <w:r w:rsidR="00F6625E" w:rsidRPr="00F6625E">
        <w:rPr>
          <w:rFonts w:ascii="Arial" w:hAnsi="Arial" w:cs="Arial"/>
          <w:lang w:val="es-MX"/>
        </w:rPr>
        <w:t xml:space="preserve"> SUPER 10 S.A., 30 salas</w:t>
      </w:r>
      <w:r w:rsidR="00F6625E">
        <w:rPr>
          <w:rFonts w:ascii="Arial" w:hAnsi="Arial" w:cs="Arial"/>
          <w:lang w:val="es-MX"/>
        </w:rPr>
        <w:t xml:space="preserve"> de</w:t>
      </w:r>
      <w:r w:rsidR="00F6625E" w:rsidRPr="00F6625E">
        <w:rPr>
          <w:rFonts w:ascii="Arial" w:hAnsi="Arial" w:cs="Arial"/>
          <w:lang w:val="es-MX"/>
        </w:rPr>
        <w:t xml:space="preserve"> ALVI SUPERMERCADOS MAYORISTAS S.A.</w:t>
      </w:r>
      <w:r w:rsidR="00DD5724" w:rsidRPr="00F6625E">
        <w:rPr>
          <w:rFonts w:ascii="Arial" w:hAnsi="Arial" w:cs="Arial"/>
          <w:lang w:val="es-MX"/>
        </w:rPr>
        <w:t>, 14 locales de clientes Mayorista Ruta y 18 locales de clientes Mayorista Mesón, los cuales se detallan a continuación:</w:t>
      </w:r>
      <w:r w:rsidR="00157DA4" w:rsidRPr="00F6625E">
        <w:rPr>
          <w:rFonts w:ascii="Arial" w:hAnsi="Arial" w:cs="Arial"/>
          <w:lang w:val="es-MX"/>
        </w:rPr>
        <w:t xml:space="preserve"> </w:t>
      </w:r>
    </w:p>
    <w:p w:rsidR="00BB0699" w:rsidRDefault="00BB0699" w:rsidP="008C34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aconcuadrcula"/>
        <w:tblW w:w="4473" w:type="dxa"/>
        <w:jc w:val="center"/>
        <w:tblLook w:val="04A0" w:firstRow="1" w:lastRow="0" w:firstColumn="1" w:lastColumn="0" w:noHBand="0" w:noVBand="1"/>
      </w:tblPr>
      <w:tblGrid>
        <w:gridCol w:w="4473"/>
      </w:tblGrid>
      <w:tr w:rsidR="00D873DC" w:rsidRPr="00D873DC" w:rsidTr="00D873DC">
        <w:trPr>
          <w:trHeight w:val="315"/>
          <w:jc w:val="center"/>
        </w:trPr>
        <w:tc>
          <w:tcPr>
            <w:tcW w:w="4473" w:type="dxa"/>
            <w:noWrap/>
            <w:vAlign w:val="center"/>
          </w:tcPr>
          <w:p w:rsidR="00D873DC" w:rsidRPr="00D873DC" w:rsidRDefault="00D873DC" w:rsidP="00F662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873DC">
              <w:rPr>
                <w:rFonts w:ascii="Arial" w:hAnsi="Arial" w:cs="Arial"/>
                <w:b/>
                <w:color w:val="000000"/>
                <w:sz w:val="20"/>
                <w:szCs w:val="18"/>
              </w:rPr>
              <w:t>ALVI SUPERMERCADOS MAYORISTAS S.A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47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ALVI PUERTO MONTT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47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ALVI COQUIMBO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47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ALVI LOS ANGELES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47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ALVI LINARES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47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ALVI RANCAGUA 2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47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ALVI OSORNO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47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ALVI RENCA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47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ALVI TEMUCO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47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ALVI LO PRADO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47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ALVI QUILPUE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47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ALVI TENIENTE CRUZ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47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ALVI 5100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47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ALVI SAN PABLO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47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ALVI TALCA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47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ALVI VAPARAISO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47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ALVI CONCEPCION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47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ALVI PLAZA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47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ALVI CHILLAN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47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ALVI PEÑALOLEN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47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ALVI EL BOSQUE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47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ALVI TALAGANTE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47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ALVI LAS CONDES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47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ALVI RECOLETA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47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ALVI CONCHA Y TORO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47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ALVI VESPUCIO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47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ALVI EYZAGUIRRE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47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ALVI QUILICURA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47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ALVI PINTANA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47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ALVI DEPARTAMENTAL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47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ALVI INDEPENDENCIA</w:t>
            </w:r>
          </w:p>
        </w:tc>
      </w:tr>
    </w:tbl>
    <w:p w:rsidR="00BB0699" w:rsidRDefault="00BB0699" w:rsidP="008C34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0699" w:rsidRDefault="00BB0699" w:rsidP="008C34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aconcuadrcula"/>
        <w:tblW w:w="4503" w:type="dxa"/>
        <w:jc w:val="center"/>
        <w:tblLook w:val="04A0" w:firstRow="1" w:lastRow="0" w:firstColumn="1" w:lastColumn="0" w:noHBand="0" w:noVBand="1"/>
      </w:tblPr>
      <w:tblGrid>
        <w:gridCol w:w="4503"/>
      </w:tblGrid>
      <w:tr w:rsidR="00F6625E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F6625E" w:rsidRPr="00F6625E" w:rsidRDefault="00F6625E" w:rsidP="00F662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25E">
              <w:rPr>
                <w:rFonts w:ascii="Arial" w:hAnsi="Arial" w:cs="Arial"/>
                <w:b/>
                <w:color w:val="000000"/>
                <w:sz w:val="20"/>
                <w:szCs w:val="20"/>
              </w:rPr>
              <w:t>SUPER 10 S.A.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M10 TALCA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M10 TALCAHUANO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M10 TEMUCO  V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M10 HUALPEN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VEGA MARATHON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M10 PTO.MONTT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VEGA TRAVESIA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M10 CAÑETE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M10 CURICO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M10 TEMUCO 4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M10 SAN FERNANDO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M10 LA CALERA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M10 LOS ANGELES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VEGA R. MAGALLANES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VEGA SANTA ROSA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M10 PARQUE LA FLORIDA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M10 SAN VICENTE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M10 SAN FELIPE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M10 OVALLE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M10 BUIN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M10 EL BELLOTO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M10 SAN ANTONIO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M10 ANGOL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M10 VILLA ALEMANA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MAXI CAMINO A MELIPILLA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M10 PEÑAFLOR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M10 VALDIVIA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M10 VALPARAISO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M10 5 DE ABRIL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M10 PAJARITOS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M10 CHILLAN 2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VEGA CERRILLOS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M10 LINARES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M10 CONCEPCION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M10 LOS ANDES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M10 LA UNION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M10 TEMUCO 3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M10 SANTA CRUZ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M10 TOME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F6625E" w:rsidRDefault="00D873DC" w:rsidP="00F66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VEGA GABRIELA</w:t>
            </w:r>
          </w:p>
        </w:tc>
      </w:tr>
    </w:tbl>
    <w:p w:rsidR="00BB0699" w:rsidRDefault="00BB0699" w:rsidP="008C34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aconcuadrcula"/>
        <w:tblW w:w="4503" w:type="dxa"/>
        <w:jc w:val="center"/>
        <w:tblLook w:val="04A0" w:firstRow="1" w:lastRow="0" w:firstColumn="1" w:lastColumn="0" w:noHBand="0" w:noVBand="1"/>
      </w:tblPr>
      <w:tblGrid>
        <w:gridCol w:w="4503"/>
      </w:tblGrid>
      <w:tr w:rsidR="00F6625E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</w:tcPr>
          <w:p w:rsidR="00F6625E" w:rsidRPr="00D873DC" w:rsidRDefault="00F6625E" w:rsidP="00D873DC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873DC">
              <w:rPr>
                <w:rFonts w:ascii="Arial" w:hAnsi="Arial" w:cs="Arial"/>
                <w:b/>
                <w:color w:val="000000"/>
                <w:sz w:val="20"/>
                <w:szCs w:val="18"/>
              </w:rPr>
              <w:t>MAYORISTA RUTA</w:t>
            </w:r>
          </w:p>
        </w:tc>
      </w:tr>
      <w:tr w:rsidR="00F6625E" w:rsidRPr="00F6625E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F6625E" w:rsidRPr="00F6625E" w:rsidRDefault="00F6625E" w:rsidP="00D87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ROMANINI LOS CARRERA</w:t>
            </w:r>
          </w:p>
        </w:tc>
      </w:tr>
      <w:tr w:rsidR="00F6625E" w:rsidRPr="00F6625E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F6625E" w:rsidRPr="00F6625E" w:rsidRDefault="00F6625E" w:rsidP="00D87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ROMANINI ORTUZAR 1170</w:t>
            </w:r>
          </w:p>
        </w:tc>
      </w:tr>
      <w:tr w:rsidR="00F6625E" w:rsidRPr="00F6625E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F6625E" w:rsidRPr="00F6625E" w:rsidRDefault="00F6625E" w:rsidP="00D87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ROMANINI MANZO</w:t>
            </w:r>
          </w:p>
        </w:tc>
      </w:tr>
      <w:tr w:rsidR="00F6625E" w:rsidRPr="00F6625E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F6625E" w:rsidRPr="00F6625E" w:rsidRDefault="00F6625E" w:rsidP="00D87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ROMANINI VICUÑA MAKENA</w:t>
            </w:r>
          </w:p>
        </w:tc>
      </w:tr>
      <w:tr w:rsidR="00F6625E" w:rsidRPr="00F6625E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F6625E" w:rsidRPr="00F6625E" w:rsidRDefault="00F6625E" w:rsidP="00D87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ROMANINI ORTUZAR 910</w:t>
            </w:r>
          </w:p>
        </w:tc>
      </w:tr>
      <w:tr w:rsidR="00F6625E" w:rsidRPr="00F6625E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F6625E" w:rsidRPr="00F6625E" w:rsidRDefault="00F6625E" w:rsidP="00D87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COMERCIAL LEYAN</w:t>
            </w:r>
          </w:p>
        </w:tc>
      </w:tr>
      <w:tr w:rsidR="00F6625E" w:rsidRPr="00F6625E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F6625E" w:rsidRPr="00F6625E" w:rsidRDefault="00F6625E" w:rsidP="00D87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COMERCIAL GALVARINO</w:t>
            </w:r>
          </w:p>
        </w:tc>
      </w:tr>
      <w:tr w:rsidR="00F6625E" w:rsidRPr="00F6625E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F6625E" w:rsidRPr="00F6625E" w:rsidRDefault="00F6625E" w:rsidP="00D87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 xml:space="preserve">HUMBERTO LOPEZ </w:t>
            </w:r>
          </w:p>
        </w:tc>
      </w:tr>
      <w:tr w:rsidR="00F6625E" w:rsidRPr="00F6625E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F6625E" w:rsidRPr="00F6625E" w:rsidRDefault="00F6625E" w:rsidP="00D87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COMERCIAL CASTRO COLON</w:t>
            </w:r>
          </w:p>
        </w:tc>
      </w:tr>
      <w:tr w:rsidR="00F6625E" w:rsidRPr="00F6625E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F6625E" w:rsidRPr="00F6625E" w:rsidRDefault="00F6625E" w:rsidP="00D87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COMERCIAL CASTRO CALERA DE TANGO</w:t>
            </w:r>
          </w:p>
        </w:tc>
      </w:tr>
      <w:tr w:rsidR="00F6625E" w:rsidRPr="00F6625E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F6625E" w:rsidRPr="00F6625E" w:rsidRDefault="00F6625E" w:rsidP="00D87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OSCAR LEIVA</w:t>
            </w:r>
          </w:p>
        </w:tc>
      </w:tr>
      <w:tr w:rsidR="00F6625E" w:rsidRPr="00F6625E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F6625E" w:rsidRPr="00F6625E" w:rsidRDefault="00F6625E" w:rsidP="00D87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JOSE REINAO</w:t>
            </w:r>
          </w:p>
        </w:tc>
      </w:tr>
      <w:tr w:rsidR="00F6625E" w:rsidRPr="00F6625E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F6625E" w:rsidRPr="00F6625E" w:rsidRDefault="00F6625E" w:rsidP="00D87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RAMON LOYOLA</w:t>
            </w:r>
          </w:p>
        </w:tc>
      </w:tr>
      <w:tr w:rsidR="00F6625E" w:rsidRPr="00F6625E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F6625E" w:rsidRPr="00F6625E" w:rsidRDefault="00F6625E" w:rsidP="00D87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25E">
              <w:rPr>
                <w:rFonts w:ascii="Arial" w:hAnsi="Arial" w:cs="Arial"/>
                <w:color w:val="000000"/>
                <w:sz w:val="18"/>
                <w:szCs w:val="18"/>
              </w:rPr>
              <w:t>IVAN LOPEZ</w:t>
            </w:r>
          </w:p>
        </w:tc>
      </w:tr>
    </w:tbl>
    <w:p w:rsidR="00BB0699" w:rsidRDefault="00BB0699" w:rsidP="008C34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aconcuadrcula"/>
        <w:tblW w:w="4503" w:type="dxa"/>
        <w:jc w:val="center"/>
        <w:tblLook w:val="04A0" w:firstRow="1" w:lastRow="0" w:firstColumn="1" w:lastColumn="0" w:noHBand="0" w:noVBand="1"/>
      </w:tblPr>
      <w:tblGrid>
        <w:gridCol w:w="4503"/>
      </w:tblGrid>
      <w:tr w:rsidR="00D873DC" w:rsidRPr="00D873DC" w:rsidTr="00D873DC">
        <w:trPr>
          <w:trHeight w:val="300"/>
          <w:jc w:val="center"/>
        </w:trPr>
        <w:tc>
          <w:tcPr>
            <w:tcW w:w="4503" w:type="dxa"/>
            <w:noWrap/>
            <w:vAlign w:val="center"/>
          </w:tcPr>
          <w:p w:rsidR="00D873DC" w:rsidRPr="00D873DC" w:rsidRDefault="00D873DC" w:rsidP="00D873DC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873DC">
              <w:rPr>
                <w:rFonts w:ascii="Arial" w:hAnsi="Arial" w:cs="Arial"/>
                <w:b/>
                <w:color w:val="000000"/>
                <w:sz w:val="20"/>
                <w:szCs w:val="18"/>
              </w:rPr>
              <w:t>MAYORISTA MESÓN</w:t>
            </w:r>
          </w:p>
        </w:tc>
      </w:tr>
      <w:tr w:rsidR="00D873DC" w:rsidRPr="00D873DC" w:rsidTr="00D873DC">
        <w:trPr>
          <w:trHeight w:val="300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D873DC" w:rsidRDefault="00D873DC" w:rsidP="00D87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DC">
              <w:rPr>
                <w:rFonts w:ascii="Arial" w:hAnsi="Arial" w:cs="Arial"/>
                <w:color w:val="000000"/>
                <w:sz w:val="18"/>
                <w:szCs w:val="18"/>
              </w:rPr>
              <w:t>LA MUNDIAL APOQUINDO</w:t>
            </w:r>
          </w:p>
        </w:tc>
      </w:tr>
      <w:tr w:rsidR="00D873DC" w:rsidRPr="00D873DC" w:rsidTr="00D873DC">
        <w:trPr>
          <w:trHeight w:val="300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D873DC" w:rsidRDefault="00D873DC" w:rsidP="00D87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DC">
              <w:rPr>
                <w:rFonts w:ascii="Arial" w:hAnsi="Arial" w:cs="Arial"/>
                <w:color w:val="000000"/>
                <w:sz w:val="18"/>
                <w:szCs w:val="18"/>
              </w:rPr>
              <w:t>LA MUNDIAL EYZAGUIRRE</w:t>
            </w:r>
          </w:p>
        </w:tc>
      </w:tr>
      <w:tr w:rsidR="00D873DC" w:rsidRPr="00D873DC" w:rsidTr="00D873DC">
        <w:trPr>
          <w:trHeight w:val="300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D873DC" w:rsidRDefault="00D873DC" w:rsidP="00D87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DC">
              <w:rPr>
                <w:rFonts w:ascii="Arial" w:hAnsi="Arial" w:cs="Arial"/>
                <w:color w:val="000000"/>
                <w:sz w:val="18"/>
                <w:szCs w:val="18"/>
              </w:rPr>
              <w:t>LA MUNDIAL ARAUCO</w:t>
            </w:r>
          </w:p>
        </w:tc>
      </w:tr>
      <w:tr w:rsidR="00D873DC" w:rsidRPr="00D873DC" w:rsidTr="00D873DC">
        <w:trPr>
          <w:trHeight w:val="300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D873DC" w:rsidRDefault="00D873DC" w:rsidP="00D87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DC">
              <w:rPr>
                <w:rFonts w:ascii="Arial" w:hAnsi="Arial" w:cs="Arial"/>
                <w:color w:val="000000"/>
                <w:sz w:val="18"/>
                <w:szCs w:val="18"/>
              </w:rPr>
              <w:t>LA MUNDIAL SAN PABLO</w:t>
            </w:r>
          </w:p>
        </w:tc>
      </w:tr>
      <w:tr w:rsidR="00D873DC" w:rsidRPr="00D873DC" w:rsidTr="00D873DC">
        <w:trPr>
          <w:trHeight w:val="300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D873DC" w:rsidRDefault="00D873DC" w:rsidP="00D87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DC">
              <w:rPr>
                <w:rFonts w:ascii="Arial" w:hAnsi="Arial" w:cs="Arial"/>
                <w:color w:val="000000"/>
                <w:sz w:val="18"/>
                <w:szCs w:val="18"/>
              </w:rPr>
              <w:t>LA MUNDIAL FREIRE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D873DC" w:rsidRDefault="00D873DC" w:rsidP="008E5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DC">
              <w:rPr>
                <w:rFonts w:ascii="Arial" w:hAnsi="Arial" w:cs="Arial"/>
                <w:color w:val="000000"/>
                <w:sz w:val="18"/>
                <w:szCs w:val="18"/>
              </w:rPr>
              <w:t>LA MUNDIAL CHILOÉ (S</w:t>
            </w:r>
            <w:r w:rsidR="008E514E">
              <w:rPr>
                <w:rFonts w:ascii="Arial" w:hAnsi="Arial" w:cs="Arial"/>
                <w:color w:val="000000"/>
                <w:sz w:val="18"/>
                <w:szCs w:val="18"/>
              </w:rPr>
              <w:t>antiago</w:t>
            </w:r>
            <w:r w:rsidRPr="00D873D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D873DC" w:rsidRDefault="00D873DC" w:rsidP="00D87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DC">
              <w:rPr>
                <w:rFonts w:ascii="Arial" w:hAnsi="Arial" w:cs="Arial"/>
                <w:color w:val="000000"/>
                <w:sz w:val="18"/>
                <w:szCs w:val="18"/>
              </w:rPr>
              <w:t>LA MUNDIAL AV. OSSA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D873DC" w:rsidRDefault="00D873DC" w:rsidP="00D87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DC">
              <w:rPr>
                <w:rFonts w:ascii="Arial" w:hAnsi="Arial" w:cs="Arial"/>
                <w:color w:val="000000"/>
                <w:sz w:val="18"/>
                <w:szCs w:val="18"/>
              </w:rPr>
              <w:t>LA MUNDIAL SAN DIEGO 164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D873DC" w:rsidRDefault="00D873DC" w:rsidP="00D87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DC">
              <w:rPr>
                <w:rFonts w:ascii="Arial" w:hAnsi="Arial" w:cs="Arial"/>
                <w:color w:val="000000"/>
                <w:sz w:val="18"/>
                <w:szCs w:val="18"/>
              </w:rPr>
              <w:t>LA MUNDIAL SAN DIEGO 1984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D873DC" w:rsidRDefault="00D873DC" w:rsidP="00D87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DC">
              <w:rPr>
                <w:rFonts w:ascii="Arial" w:hAnsi="Arial" w:cs="Arial"/>
                <w:color w:val="000000"/>
                <w:sz w:val="18"/>
                <w:szCs w:val="18"/>
              </w:rPr>
              <w:t>LA MUNDIAL ALAMEDA</w:t>
            </w:r>
          </w:p>
        </w:tc>
      </w:tr>
      <w:tr w:rsidR="00D873DC" w:rsidRPr="00D873DC" w:rsidTr="00D873DC">
        <w:trPr>
          <w:trHeight w:val="300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D873DC" w:rsidRDefault="00D873DC" w:rsidP="00D87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DC">
              <w:rPr>
                <w:rFonts w:ascii="Arial" w:hAnsi="Arial" w:cs="Arial"/>
                <w:color w:val="000000"/>
                <w:sz w:val="18"/>
                <w:szCs w:val="18"/>
              </w:rPr>
              <w:t>LUBBA MONUMENTO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D873DC" w:rsidRDefault="00D873DC" w:rsidP="00D87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DC">
              <w:rPr>
                <w:rFonts w:ascii="Arial" w:hAnsi="Arial" w:cs="Arial"/>
                <w:color w:val="000000"/>
                <w:sz w:val="18"/>
                <w:szCs w:val="18"/>
              </w:rPr>
              <w:t>LUBBA ABEL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D873DC" w:rsidRDefault="00D873DC" w:rsidP="00D87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DC">
              <w:rPr>
                <w:rFonts w:ascii="Arial" w:hAnsi="Arial" w:cs="Arial"/>
                <w:color w:val="000000"/>
                <w:sz w:val="18"/>
                <w:szCs w:val="18"/>
              </w:rPr>
              <w:t>LUBBA 5 ABRIL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D873DC" w:rsidRDefault="00D873DC" w:rsidP="00D87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D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LUIS CISTERNAS RECOLETA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D873DC" w:rsidRDefault="00D873DC" w:rsidP="00D87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DC">
              <w:rPr>
                <w:rFonts w:ascii="Arial" w:hAnsi="Arial" w:cs="Arial"/>
                <w:color w:val="000000"/>
                <w:sz w:val="18"/>
                <w:szCs w:val="18"/>
              </w:rPr>
              <w:t>DEPRADA Y BLAS RECOLETA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D873DC" w:rsidRDefault="00D873DC" w:rsidP="00D87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DC">
              <w:rPr>
                <w:rFonts w:ascii="Arial" w:hAnsi="Arial" w:cs="Arial"/>
                <w:color w:val="000000"/>
                <w:sz w:val="18"/>
                <w:szCs w:val="18"/>
              </w:rPr>
              <w:t>MARTA OÑATE SAN BERNARDO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D873DC" w:rsidRDefault="00D873DC" w:rsidP="00D87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DC">
              <w:rPr>
                <w:rFonts w:ascii="Arial" w:hAnsi="Arial" w:cs="Arial"/>
                <w:color w:val="000000"/>
                <w:sz w:val="18"/>
                <w:szCs w:val="18"/>
              </w:rPr>
              <w:t>XIMENA CANTILLANA SAN ALFONSO</w:t>
            </w:r>
          </w:p>
        </w:tc>
      </w:tr>
      <w:tr w:rsidR="00D873DC" w:rsidRPr="00D873DC" w:rsidTr="00D873DC">
        <w:trPr>
          <w:trHeight w:val="315"/>
          <w:jc w:val="center"/>
        </w:trPr>
        <w:tc>
          <w:tcPr>
            <w:tcW w:w="4503" w:type="dxa"/>
            <w:noWrap/>
            <w:vAlign w:val="center"/>
            <w:hideMark/>
          </w:tcPr>
          <w:p w:rsidR="00D873DC" w:rsidRPr="00D873DC" w:rsidRDefault="00D873DC" w:rsidP="00D87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DC">
              <w:rPr>
                <w:rFonts w:ascii="Arial" w:hAnsi="Arial" w:cs="Arial"/>
                <w:color w:val="000000"/>
                <w:sz w:val="18"/>
                <w:szCs w:val="18"/>
              </w:rPr>
              <w:t>JULIO BRAVO RECOLETA</w:t>
            </w:r>
          </w:p>
        </w:tc>
      </w:tr>
    </w:tbl>
    <w:p w:rsidR="00B93508" w:rsidRDefault="00B93508" w:rsidP="008C34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73DC" w:rsidRDefault="00D873DC" w:rsidP="008C34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73DC" w:rsidRDefault="00D873DC" w:rsidP="008C34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7DA4" w:rsidRPr="004555CD" w:rsidRDefault="003B01F6" w:rsidP="008C348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4E045C">
        <w:rPr>
          <w:rFonts w:ascii="Arial" w:hAnsi="Arial" w:cs="Arial"/>
          <w:color w:val="000000"/>
        </w:rPr>
        <w:t xml:space="preserve">La Promoción </w:t>
      </w:r>
      <w:r w:rsidR="00157DA4" w:rsidRPr="004E045C">
        <w:rPr>
          <w:rFonts w:ascii="Arial" w:hAnsi="Arial" w:cs="Arial"/>
          <w:color w:val="000000"/>
        </w:rPr>
        <w:t xml:space="preserve">se desarrollará dentro del territorio de la República de Chile, entre los días </w:t>
      </w:r>
      <w:r w:rsidR="00CF2CB9">
        <w:rPr>
          <w:rFonts w:ascii="Arial" w:hAnsi="Arial" w:cs="Arial"/>
          <w:b/>
          <w:color w:val="000000"/>
        </w:rPr>
        <w:t>20</w:t>
      </w:r>
      <w:bookmarkStart w:id="0" w:name="_GoBack"/>
      <w:bookmarkEnd w:id="0"/>
      <w:r w:rsidR="00DD5724">
        <w:rPr>
          <w:rFonts w:ascii="Arial" w:hAnsi="Arial" w:cs="Arial"/>
          <w:b/>
          <w:color w:val="000000"/>
        </w:rPr>
        <w:t xml:space="preserve"> de Mayo</w:t>
      </w:r>
      <w:r w:rsidR="008E2F68">
        <w:rPr>
          <w:rFonts w:ascii="Arial" w:hAnsi="Arial" w:cs="Arial"/>
          <w:b/>
          <w:color w:val="000000"/>
        </w:rPr>
        <w:t xml:space="preserve"> </w:t>
      </w:r>
      <w:r w:rsidR="001B46D2">
        <w:rPr>
          <w:rFonts w:ascii="Arial" w:hAnsi="Arial" w:cs="Arial"/>
          <w:b/>
          <w:bCs/>
          <w:color w:val="000000"/>
        </w:rPr>
        <w:t xml:space="preserve">y </w:t>
      </w:r>
      <w:r w:rsidR="00DD5724">
        <w:rPr>
          <w:rFonts w:ascii="Arial" w:hAnsi="Arial" w:cs="Arial"/>
          <w:b/>
          <w:bCs/>
          <w:color w:val="000000"/>
        </w:rPr>
        <w:t>15 de Junio de 2015</w:t>
      </w:r>
      <w:r w:rsidR="001B46D2">
        <w:rPr>
          <w:rFonts w:ascii="Arial" w:hAnsi="Arial" w:cs="Arial"/>
          <w:b/>
          <w:bCs/>
          <w:color w:val="000000"/>
        </w:rPr>
        <w:t xml:space="preserve">, </w:t>
      </w:r>
      <w:r w:rsidR="00620776">
        <w:rPr>
          <w:rFonts w:ascii="Arial" w:hAnsi="Arial" w:cs="Arial"/>
          <w:b/>
          <w:bCs/>
          <w:color w:val="000000"/>
        </w:rPr>
        <w:t>ambas fechas inclusive</w:t>
      </w:r>
      <w:r w:rsidR="005E05D9">
        <w:rPr>
          <w:rFonts w:ascii="Arial" w:hAnsi="Arial" w:cs="Arial"/>
          <w:color w:val="000000"/>
        </w:rPr>
        <w:t xml:space="preserve"> </w:t>
      </w:r>
      <w:r w:rsidR="004555CD" w:rsidRPr="004555CD">
        <w:rPr>
          <w:rFonts w:ascii="Arial" w:hAnsi="Arial" w:cs="Arial"/>
          <w:b/>
          <w:color w:val="000000" w:themeColor="text1"/>
        </w:rPr>
        <w:t>o hasta agotar stock</w:t>
      </w:r>
      <w:r w:rsidR="004555CD">
        <w:rPr>
          <w:rFonts w:ascii="Arial" w:hAnsi="Arial" w:cs="Arial"/>
          <w:b/>
          <w:color w:val="000000" w:themeColor="text1"/>
        </w:rPr>
        <w:t xml:space="preserve">, </w:t>
      </w:r>
      <w:r w:rsidR="004555CD">
        <w:rPr>
          <w:rFonts w:ascii="Arial" w:hAnsi="Arial" w:cs="Arial"/>
          <w:color w:val="000000" w:themeColor="text1"/>
        </w:rPr>
        <w:t>en caso que el stock se agote con anterioridad al término de la vigencia de la Promoción.</w:t>
      </w:r>
    </w:p>
    <w:p w:rsidR="00157DA4" w:rsidRPr="004E045C" w:rsidRDefault="00157DA4" w:rsidP="008C348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514E" w:rsidRDefault="008E514E" w:rsidP="008C34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E045C" w:rsidRDefault="00157DA4" w:rsidP="008C348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045C">
        <w:rPr>
          <w:rFonts w:ascii="Arial" w:hAnsi="Arial" w:cs="Arial"/>
          <w:b/>
          <w:bCs/>
          <w:color w:val="000000"/>
        </w:rPr>
        <w:t xml:space="preserve">SEGUNDO: </w:t>
      </w:r>
      <w:r w:rsidRPr="004E045C">
        <w:rPr>
          <w:rFonts w:ascii="Arial" w:hAnsi="Arial" w:cs="Arial"/>
        </w:rPr>
        <w:t>Podrán participar todas las personas naturales que lo deseen, y que cumplan asimismo con todos y cada uno de los requisitos y condiciones que se indican en estas Bases para cada caso, en adelante los “Participantes”.</w:t>
      </w:r>
      <w:r w:rsidR="00F21540">
        <w:rPr>
          <w:rFonts w:ascii="Arial" w:hAnsi="Arial" w:cs="Arial"/>
        </w:rPr>
        <w:t xml:space="preserve"> No podrá participar de la “Promoción” n</w:t>
      </w:r>
      <w:r w:rsidR="002A680F">
        <w:rPr>
          <w:rFonts w:ascii="Arial" w:hAnsi="Arial" w:cs="Arial"/>
        </w:rPr>
        <w:t>ingún empleado de Carozzi S.A</w:t>
      </w:r>
      <w:r w:rsidR="008E514E">
        <w:rPr>
          <w:rFonts w:ascii="Arial" w:hAnsi="Arial" w:cs="Arial"/>
        </w:rPr>
        <w:t xml:space="preserve"> y/o Holding </w:t>
      </w:r>
      <w:r w:rsidR="00C87A6B" w:rsidRPr="008E514E">
        <w:rPr>
          <w:rFonts w:ascii="Arial" w:hAnsi="Arial" w:cs="Arial"/>
          <w:color w:val="000000"/>
        </w:rPr>
        <w:t>PromoGestión</w:t>
      </w:r>
      <w:r w:rsidR="002A680F" w:rsidRPr="008E514E">
        <w:rPr>
          <w:rFonts w:ascii="Arial" w:hAnsi="Arial" w:cs="Arial"/>
          <w:color w:val="000000"/>
        </w:rPr>
        <w:t xml:space="preserve">, </w:t>
      </w:r>
      <w:r w:rsidR="00F21540" w:rsidRPr="008E514E">
        <w:rPr>
          <w:rFonts w:ascii="Arial" w:hAnsi="Arial" w:cs="Arial"/>
          <w:color w:val="000000"/>
        </w:rPr>
        <w:t xml:space="preserve">así mismo, </w:t>
      </w:r>
      <w:r w:rsidR="00C87A6B" w:rsidRPr="008E514E">
        <w:rPr>
          <w:rFonts w:ascii="Arial" w:hAnsi="Arial" w:cs="Arial"/>
          <w:color w:val="000000"/>
        </w:rPr>
        <w:t xml:space="preserve">ningún familiar directo de estos </w:t>
      </w:r>
      <w:r w:rsidR="00F21540" w:rsidRPr="008E514E">
        <w:rPr>
          <w:rFonts w:ascii="Arial" w:hAnsi="Arial" w:cs="Arial"/>
          <w:color w:val="000000"/>
        </w:rPr>
        <w:t>mismo</w:t>
      </w:r>
      <w:r w:rsidR="00C87A6B" w:rsidRPr="008E514E">
        <w:rPr>
          <w:rFonts w:ascii="Arial" w:hAnsi="Arial" w:cs="Arial"/>
          <w:color w:val="000000"/>
        </w:rPr>
        <w:t>s</w:t>
      </w:r>
      <w:r w:rsidR="00F21540" w:rsidRPr="008E514E">
        <w:rPr>
          <w:rFonts w:ascii="Arial" w:hAnsi="Arial" w:cs="Arial"/>
          <w:color w:val="000000"/>
        </w:rPr>
        <w:t>.</w:t>
      </w:r>
    </w:p>
    <w:p w:rsidR="00B10FA6" w:rsidRDefault="00B10FA6" w:rsidP="008C348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B0699" w:rsidRPr="004E045C" w:rsidRDefault="00BB0699" w:rsidP="008C348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514E" w:rsidRPr="006E1250" w:rsidRDefault="004E045C" w:rsidP="008C34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TERCERO</w:t>
      </w:r>
      <w:r w:rsidRPr="004E045C">
        <w:rPr>
          <w:rFonts w:ascii="Arial" w:hAnsi="Arial" w:cs="Arial"/>
          <w:b/>
          <w:bCs/>
          <w:color w:val="000000"/>
        </w:rPr>
        <w:t>:</w:t>
      </w:r>
      <w:r w:rsidR="00810A4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La Promoción se desarrollar</w:t>
      </w:r>
      <w:r w:rsidR="00620776">
        <w:rPr>
          <w:rFonts w:ascii="Arial" w:hAnsi="Arial" w:cs="Arial"/>
          <w:bCs/>
          <w:color w:val="000000"/>
        </w:rPr>
        <w:t xml:space="preserve">á </w:t>
      </w:r>
      <w:r w:rsidR="006E1250">
        <w:rPr>
          <w:rFonts w:ascii="Arial" w:hAnsi="Arial" w:cs="Arial"/>
          <w:bCs/>
          <w:color w:val="000000"/>
        </w:rPr>
        <w:t>en base a</w:t>
      </w:r>
      <w:r>
        <w:rPr>
          <w:rFonts w:ascii="Arial" w:hAnsi="Arial" w:cs="Arial"/>
          <w:bCs/>
          <w:color w:val="000000"/>
        </w:rPr>
        <w:t xml:space="preserve"> activaciones</w:t>
      </w:r>
      <w:r w:rsidR="006E1250">
        <w:rPr>
          <w:rFonts w:ascii="Arial" w:hAnsi="Arial" w:cs="Arial"/>
          <w:bCs/>
          <w:color w:val="000000"/>
        </w:rPr>
        <w:t xml:space="preserve"> en el punto de venta (PDV)</w:t>
      </w:r>
      <w:r w:rsidR="00DD5724">
        <w:rPr>
          <w:rFonts w:ascii="Arial" w:hAnsi="Arial" w:cs="Arial"/>
          <w:bCs/>
          <w:color w:val="000000"/>
        </w:rPr>
        <w:t>.</w:t>
      </w:r>
      <w:r w:rsidR="008E514E">
        <w:rPr>
          <w:rFonts w:ascii="Arial" w:hAnsi="Arial" w:cs="Arial"/>
          <w:bCs/>
          <w:color w:val="000000"/>
        </w:rPr>
        <w:t xml:space="preserve"> En el caso de </w:t>
      </w:r>
      <w:r w:rsidR="008E514E" w:rsidRPr="00F6625E">
        <w:rPr>
          <w:rFonts w:ascii="Arial" w:hAnsi="Arial" w:cs="Arial"/>
          <w:lang w:val="es-MX"/>
        </w:rPr>
        <w:t>SUPER 10 S.A.</w:t>
      </w:r>
      <w:r w:rsidR="008E514E">
        <w:rPr>
          <w:rFonts w:ascii="Arial" w:hAnsi="Arial" w:cs="Arial"/>
          <w:lang w:val="es-MX"/>
        </w:rPr>
        <w:t xml:space="preserve">, clientes Mayorista Ruta y </w:t>
      </w:r>
      <w:r w:rsidR="008E514E" w:rsidRPr="00F6625E">
        <w:rPr>
          <w:rFonts w:ascii="Arial" w:hAnsi="Arial" w:cs="Arial"/>
          <w:lang w:val="es-MX"/>
        </w:rPr>
        <w:t>Mayorista Mesón</w:t>
      </w:r>
      <w:r w:rsidR="00B10FA6">
        <w:rPr>
          <w:rFonts w:ascii="Arial" w:hAnsi="Arial" w:cs="Arial"/>
          <w:lang w:val="es-MX"/>
        </w:rPr>
        <w:t>, se exhibirá el premio en el Punto de Venta, junto a una pancarta informativa. En el caso</w:t>
      </w:r>
      <w:r w:rsidR="008E514E">
        <w:rPr>
          <w:rFonts w:ascii="Arial" w:hAnsi="Arial" w:cs="Arial"/>
          <w:lang w:val="es-MX"/>
        </w:rPr>
        <w:t xml:space="preserve"> de</w:t>
      </w:r>
      <w:r w:rsidR="008E514E" w:rsidRPr="00F6625E">
        <w:rPr>
          <w:rFonts w:ascii="Arial" w:hAnsi="Arial" w:cs="Arial"/>
          <w:lang w:val="es-MX"/>
        </w:rPr>
        <w:t xml:space="preserve"> ALVI SUPERMERCADOS MAYORISTAS S.A.</w:t>
      </w:r>
      <w:r w:rsidR="00B10FA6">
        <w:rPr>
          <w:rFonts w:ascii="Arial" w:hAnsi="Arial" w:cs="Arial"/>
          <w:lang w:val="es-MX"/>
        </w:rPr>
        <w:t>, se exhibirá sólo la pancarta.</w:t>
      </w:r>
    </w:p>
    <w:p w:rsidR="008E514E" w:rsidRDefault="008E514E" w:rsidP="008C3487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F76ACF" w:rsidRDefault="00983EE4" w:rsidP="008C3487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4E045C">
        <w:rPr>
          <w:rFonts w:ascii="Arial" w:hAnsi="Arial" w:cs="Arial"/>
          <w:b/>
          <w:u w:val="single"/>
        </w:rPr>
        <w:t>Activación</w:t>
      </w:r>
      <w:r w:rsidR="00F76ACF" w:rsidRPr="004E045C">
        <w:rPr>
          <w:rFonts w:ascii="Arial" w:hAnsi="Arial" w:cs="Arial"/>
          <w:b/>
          <w:u w:val="single"/>
        </w:rPr>
        <w:t xml:space="preserve"> PDV (Punto de Venta).</w:t>
      </w:r>
    </w:p>
    <w:p w:rsidR="00772EED" w:rsidRDefault="006E1250" w:rsidP="008C348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Promoción </w:t>
      </w:r>
      <w:r w:rsidR="00B93508">
        <w:rPr>
          <w:rFonts w:ascii="Arial" w:hAnsi="Arial" w:cs="Arial"/>
          <w:color w:val="000000"/>
        </w:rPr>
        <w:t xml:space="preserve">se realizará en </w:t>
      </w:r>
      <w:r w:rsidR="005F10AD">
        <w:rPr>
          <w:rFonts w:ascii="Arial" w:hAnsi="Arial" w:cs="Arial"/>
          <w:color w:val="000000"/>
        </w:rPr>
        <w:t xml:space="preserve">las </w:t>
      </w:r>
      <w:r w:rsidR="00DD5724">
        <w:rPr>
          <w:rFonts w:ascii="Arial" w:hAnsi="Arial" w:cs="Arial"/>
          <w:color w:val="000000"/>
        </w:rPr>
        <w:t>102</w:t>
      </w:r>
      <w:r w:rsidR="003B5755">
        <w:rPr>
          <w:rFonts w:ascii="Arial" w:hAnsi="Arial" w:cs="Arial"/>
          <w:color w:val="000000"/>
        </w:rPr>
        <w:t xml:space="preserve"> </w:t>
      </w:r>
      <w:r w:rsidR="005F10AD">
        <w:rPr>
          <w:rFonts w:ascii="Arial" w:hAnsi="Arial" w:cs="Arial"/>
          <w:color w:val="000000"/>
        </w:rPr>
        <w:t>salas</w:t>
      </w:r>
      <w:r w:rsidR="00DD5724">
        <w:rPr>
          <w:rFonts w:ascii="Arial" w:hAnsi="Arial" w:cs="Arial"/>
          <w:color w:val="000000"/>
        </w:rPr>
        <w:t xml:space="preserve"> y locales detallado</w:t>
      </w:r>
      <w:r w:rsidR="003B5755">
        <w:rPr>
          <w:rFonts w:ascii="Arial" w:hAnsi="Arial" w:cs="Arial"/>
          <w:color w:val="000000"/>
        </w:rPr>
        <w:t>s en el punto Primero.</w:t>
      </w:r>
    </w:p>
    <w:p w:rsidR="006E1250" w:rsidRPr="004E045C" w:rsidRDefault="006E1250" w:rsidP="008C348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83EE4" w:rsidRDefault="00983EE4" w:rsidP="008C348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045C">
        <w:rPr>
          <w:rFonts w:ascii="Arial" w:hAnsi="Arial" w:cs="Arial"/>
          <w:color w:val="000000"/>
        </w:rPr>
        <w:t xml:space="preserve">Los </w:t>
      </w:r>
      <w:r w:rsidR="00EB5F04">
        <w:rPr>
          <w:rFonts w:ascii="Arial" w:hAnsi="Arial" w:cs="Arial"/>
          <w:color w:val="000000"/>
        </w:rPr>
        <w:t>clientes</w:t>
      </w:r>
      <w:r w:rsidR="00466D9B">
        <w:rPr>
          <w:rFonts w:ascii="Arial" w:hAnsi="Arial" w:cs="Arial"/>
          <w:color w:val="000000"/>
        </w:rPr>
        <w:t xml:space="preserve"> </w:t>
      </w:r>
      <w:r w:rsidRPr="004E045C">
        <w:rPr>
          <w:rFonts w:ascii="Arial" w:hAnsi="Arial" w:cs="Arial"/>
          <w:color w:val="000000"/>
        </w:rPr>
        <w:t xml:space="preserve">podrán participar comprando </w:t>
      </w:r>
      <w:r w:rsidR="00EB5F04">
        <w:rPr>
          <w:rFonts w:ascii="Arial" w:hAnsi="Arial" w:cs="Arial"/>
          <w:color w:val="000000"/>
        </w:rPr>
        <w:t xml:space="preserve">los productos en Promoción. Los SKU que participan </w:t>
      </w:r>
      <w:r w:rsidR="001B46D2">
        <w:rPr>
          <w:rFonts w:ascii="Arial" w:hAnsi="Arial" w:cs="Arial"/>
          <w:color w:val="000000"/>
        </w:rPr>
        <w:t>son:</w:t>
      </w:r>
    </w:p>
    <w:p w:rsidR="001B46D2" w:rsidRDefault="001B46D2" w:rsidP="008C348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62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5269"/>
      </w:tblGrid>
      <w:tr w:rsidR="00DD5724" w:rsidRPr="00DD5724" w:rsidTr="007A6090">
        <w:trPr>
          <w:trHeight w:val="225"/>
        </w:trPr>
        <w:tc>
          <w:tcPr>
            <w:tcW w:w="968" w:type="dxa"/>
            <w:shd w:val="clear" w:color="000000" w:fill="FFFFFF"/>
            <w:noWrap/>
            <w:vAlign w:val="bottom"/>
            <w:hideMark/>
          </w:tcPr>
          <w:p w:rsidR="00DD5724" w:rsidRPr="00DD5724" w:rsidRDefault="00DD5724" w:rsidP="00DD5724">
            <w:pPr>
              <w:rPr>
                <w:rFonts w:ascii="Arial" w:hAnsi="Arial" w:cs="Arial"/>
                <w:color w:val="000000"/>
              </w:rPr>
            </w:pPr>
            <w:r w:rsidRPr="00DD5724">
              <w:rPr>
                <w:rFonts w:ascii="Arial" w:hAnsi="Arial" w:cs="Arial"/>
                <w:color w:val="000000"/>
              </w:rPr>
              <w:t>380916</w:t>
            </w:r>
          </w:p>
        </w:tc>
        <w:tc>
          <w:tcPr>
            <w:tcW w:w="5269" w:type="dxa"/>
            <w:shd w:val="clear" w:color="000000" w:fill="FFFFFF"/>
            <w:noWrap/>
            <w:vAlign w:val="bottom"/>
            <w:hideMark/>
          </w:tcPr>
          <w:p w:rsidR="00DD5724" w:rsidRPr="00DD5724" w:rsidRDefault="00DD5724" w:rsidP="00DD5724">
            <w:pPr>
              <w:rPr>
                <w:rFonts w:ascii="Arial" w:hAnsi="Arial" w:cs="Arial"/>
                <w:color w:val="000000"/>
              </w:rPr>
            </w:pPr>
            <w:r w:rsidRPr="00DD5724">
              <w:rPr>
                <w:rFonts w:ascii="Arial" w:hAnsi="Arial" w:cs="Arial"/>
                <w:color w:val="000000"/>
              </w:rPr>
              <w:t>GOLAZO LECHE 4 X 24 X 25 GR</w:t>
            </w:r>
          </w:p>
        </w:tc>
      </w:tr>
      <w:tr w:rsidR="00DD5724" w:rsidRPr="00DD5724" w:rsidTr="007A6090">
        <w:trPr>
          <w:trHeight w:val="240"/>
        </w:trPr>
        <w:tc>
          <w:tcPr>
            <w:tcW w:w="968" w:type="dxa"/>
            <w:shd w:val="clear" w:color="000000" w:fill="FFFFFF"/>
            <w:noWrap/>
            <w:vAlign w:val="bottom"/>
            <w:hideMark/>
          </w:tcPr>
          <w:p w:rsidR="00DD5724" w:rsidRPr="00DD5724" w:rsidRDefault="00DD5724" w:rsidP="00DD5724">
            <w:pPr>
              <w:rPr>
                <w:rFonts w:ascii="Arial" w:hAnsi="Arial" w:cs="Arial"/>
                <w:color w:val="000000"/>
              </w:rPr>
            </w:pPr>
            <w:r w:rsidRPr="00DD5724">
              <w:rPr>
                <w:rFonts w:ascii="Arial" w:hAnsi="Arial" w:cs="Arial"/>
                <w:color w:val="000000"/>
              </w:rPr>
              <w:t>380918</w:t>
            </w:r>
          </w:p>
        </w:tc>
        <w:tc>
          <w:tcPr>
            <w:tcW w:w="5269" w:type="dxa"/>
            <w:shd w:val="clear" w:color="000000" w:fill="FFFFFF"/>
            <w:noWrap/>
            <w:vAlign w:val="bottom"/>
            <w:hideMark/>
          </w:tcPr>
          <w:p w:rsidR="00DD5724" w:rsidRPr="00DD5724" w:rsidRDefault="00DD5724" w:rsidP="00DD5724">
            <w:pPr>
              <w:rPr>
                <w:rFonts w:ascii="Arial" w:hAnsi="Arial" w:cs="Arial"/>
                <w:color w:val="000000"/>
              </w:rPr>
            </w:pPr>
            <w:r w:rsidRPr="00DD5724">
              <w:rPr>
                <w:rFonts w:ascii="Arial" w:hAnsi="Arial" w:cs="Arial"/>
                <w:color w:val="000000"/>
              </w:rPr>
              <w:t>GOLAZO LECHE BOLSA 10 X 10 X 25 GR</w:t>
            </w:r>
          </w:p>
        </w:tc>
      </w:tr>
    </w:tbl>
    <w:p w:rsidR="00DD5724" w:rsidRDefault="00DD5724" w:rsidP="008C3487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5F10AD" w:rsidRDefault="005F10AD" w:rsidP="008C3487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5F10AD">
        <w:rPr>
          <w:rFonts w:ascii="Arial" w:hAnsi="Arial" w:cs="Arial"/>
          <w:b/>
          <w:u w:val="single"/>
        </w:rPr>
        <w:t>M</w:t>
      </w:r>
      <w:r w:rsidR="00564751">
        <w:rPr>
          <w:rFonts w:ascii="Arial" w:hAnsi="Arial" w:cs="Arial"/>
          <w:b/>
          <w:u w:val="single"/>
        </w:rPr>
        <w:t>ecánica del Concurso</w:t>
      </w:r>
    </w:p>
    <w:p w:rsidR="00BB0699" w:rsidRDefault="005F10AD" w:rsidP="008C348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Comprando </w:t>
      </w:r>
      <w:r w:rsidR="00B10FA6">
        <w:rPr>
          <w:rFonts w:ascii="TimesNewRomanPSMT" w:hAnsi="TimesNewRomanPSMT" w:cs="TimesNewRomanPSMT"/>
          <w:color w:val="000000"/>
        </w:rPr>
        <w:t>una Bolsa o D</w:t>
      </w:r>
      <w:r w:rsidR="007A6090">
        <w:rPr>
          <w:rFonts w:ascii="TimesNewRomanPSMT" w:hAnsi="TimesNewRomanPSMT" w:cs="TimesNewRomanPSMT"/>
          <w:color w:val="000000"/>
        </w:rPr>
        <w:t>isplay de Golazo</w:t>
      </w:r>
      <w:r w:rsidR="00EE742C">
        <w:rPr>
          <w:rFonts w:ascii="TimesNewRomanPSMT" w:hAnsi="TimesNewRomanPSMT" w:cs="TimesNewRomanPSMT"/>
          <w:color w:val="000000"/>
        </w:rPr>
        <w:t xml:space="preserve"> en </w:t>
      </w:r>
      <w:r w:rsidR="00B10FA6">
        <w:rPr>
          <w:rFonts w:ascii="TimesNewRomanPSMT" w:hAnsi="TimesNewRomanPSMT" w:cs="TimesNewRomanPSMT"/>
          <w:color w:val="000000"/>
        </w:rPr>
        <w:t>la</w:t>
      </w:r>
      <w:r w:rsidR="00C37AAA">
        <w:rPr>
          <w:rFonts w:ascii="TimesNewRomanPSMT" w:hAnsi="TimesNewRomanPSMT" w:cs="TimesNewRomanPSMT"/>
          <w:color w:val="000000"/>
        </w:rPr>
        <w:t>s</w:t>
      </w:r>
      <w:r w:rsidR="00B10FA6">
        <w:rPr>
          <w:rFonts w:ascii="TimesNewRomanPSMT" w:hAnsi="TimesNewRomanPSMT" w:cs="TimesNewRomanPSMT"/>
          <w:color w:val="000000"/>
        </w:rPr>
        <w:t xml:space="preserve"> salas o</w:t>
      </w:r>
      <w:r w:rsidR="00C37AAA">
        <w:rPr>
          <w:rFonts w:ascii="TimesNewRomanPSMT" w:hAnsi="TimesNewRomanPSMT" w:cs="TimesNewRomanPSMT"/>
          <w:color w:val="000000"/>
        </w:rPr>
        <w:t xml:space="preserve"> </w:t>
      </w:r>
      <w:r w:rsidR="00EE742C">
        <w:rPr>
          <w:rFonts w:ascii="TimesNewRomanPSMT" w:hAnsi="TimesNewRomanPSMT" w:cs="TimesNewRomanPSMT"/>
          <w:color w:val="000000"/>
        </w:rPr>
        <w:t xml:space="preserve">locales </w:t>
      </w:r>
      <w:r w:rsidR="007A6090">
        <w:rPr>
          <w:rFonts w:ascii="TimesNewRomanPSMT" w:hAnsi="TimesNewRomanPSMT" w:cs="TimesNewRomanPSMT"/>
          <w:color w:val="000000"/>
        </w:rPr>
        <w:t>indicados en punto Primero</w:t>
      </w:r>
      <w:r w:rsidR="007A6090" w:rsidRPr="00B10FA6">
        <w:rPr>
          <w:rFonts w:ascii="TimesNewRomanPSMT" w:hAnsi="TimesNewRomanPSMT" w:cs="TimesNewRomanPSMT"/>
          <w:color w:val="000000"/>
        </w:rPr>
        <w:t xml:space="preserve">, </w:t>
      </w:r>
      <w:r w:rsidR="00867F67">
        <w:rPr>
          <w:rFonts w:ascii="TimesNewRomanPSMT" w:hAnsi="TimesNewRomanPSMT" w:cs="TimesNewRomanPSMT"/>
          <w:color w:val="000000"/>
        </w:rPr>
        <w:t>la persona</w:t>
      </w:r>
      <w:r w:rsidR="007A6090">
        <w:rPr>
          <w:rFonts w:ascii="TimesNewRomanPSMT" w:hAnsi="TimesNewRomanPSMT" w:cs="TimesNewRomanPSMT"/>
          <w:color w:val="000000"/>
        </w:rPr>
        <w:t xml:space="preserve"> tendrá la oportunidad de ganar</w:t>
      </w:r>
      <w:r w:rsidR="00B10FA6">
        <w:rPr>
          <w:rFonts w:ascii="TimesNewRomanPSMT" w:hAnsi="TimesNewRomanPSMT" w:cs="TimesNewRomanPSMT"/>
          <w:color w:val="000000"/>
        </w:rPr>
        <w:t>, calificándose de “Participante” desde el momento de la compra.</w:t>
      </w:r>
      <w:r w:rsidR="004950A8">
        <w:rPr>
          <w:rFonts w:ascii="TimesNewRomanPSMT" w:hAnsi="TimesNewRomanPSMT" w:cs="TimesNewRomanPSMT"/>
          <w:color w:val="000000"/>
        </w:rPr>
        <w:t xml:space="preserve"> </w:t>
      </w:r>
    </w:p>
    <w:p w:rsidR="00BB0699" w:rsidRDefault="00BB0699" w:rsidP="008C348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5F10AD" w:rsidRPr="00564751" w:rsidRDefault="005F10AD" w:rsidP="008C3487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564751">
        <w:rPr>
          <w:rFonts w:ascii="Arial" w:hAnsi="Arial" w:cs="Arial"/>
          <w:b/>
          <w:u w:val="single"/>
        </w:rPr>
        <w:t>S</w:t>
      </w:r>
      <w:r w:rsidR="00564751">
        <w:rPr>
          <w:rFonts w:ascii="Arial" w:hAnsi="Arial" w:cs="Arial"/>
          <w:b/>
          <w:u w:val="single"/>
        </w:rPr>
        <w:t>o</w:t>
      </w:r>
      <w:r w:rsidR="008A0996">
        <w:rPr>
          <w:rFonts w:ascii="Arial" w:hAnsi="Arial" w:cs="Arial"/>
          <w:b/>
          <w:u w:val="single"/>
        </w:rPr>
        <w:t>r</w:t>
      </w:r>
      <w:r w:rsidR="00564751">
        <w:rPr>
          <w:rFonts w:ascii="Arial" w:hAnsi="Arial" w:cs="Arial"/>
          <w:b/>
          <w:u w:val="single"/>
        </w:rPr>
        <w:t>teo</w:t>
      </w:r>
    </w:p>
    <w:p w:rsidR="001B46D2" w:rsidRDefault="004950A8" w:rsidP="004950A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Durante el periodo de la Promoción,</w:t>
      </w:r>
      <w:r w:rsidR="00867F67">
        <w:rPr>
          <w:rFonts w:ascii="TimesNewRomanPSMT" w:hAnsi="TimesNewRomanPSMT" w:cs="TimesNewRomanPSMT"/>
          <w:color w:val="000000"/>
        </w:rPr>
        <w:t xml:space="preserve"> un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867F67">
        <w:rPr>
          <w:rFonts w:ascii="TimesNewRomanPSMT" w:hAnsi="TimesNewRomanPSMT" w:cs="TimesNewRomanPSMT"/>
          <w:color w:val="000000"/>
        </w:rPr>
        <w:t>“Inspector Incógnito” de Carozzi</w:t>
      </w:r>
      <w:r>
        <w:rPr>
          <w:rFonts w:ascii="TimesNewRomanPSMT" w:hAnsi="TimesNewRomanPSMT" w:cs="TimesNewRomanPSMT"/>
          <w:color w:val="000000"/>
        </w:rPr>
        <w:t>, podrá premiar a cualquier persona natural, acotada en punto Segundo, que sea sorprendida comprando los productos en Promoción</w:t>
      </w:r>
      <w:r w:rsidR="00867F67">
        <w:rPr>
          <w:rFonts w:ascii="TimesNewRomanPSMT" w:hAnsi="TimesNewRomanPSMT" w:cs="TimesNewRomanPSMT"/>
          <w:color w:val="000000"/>
        </w:rPr>
        <w:t xml:space="preserve"> en los </w:t>
      </w:r>
      <w:r w:rsidR="00B10FA6">
        <w:rPr>
          <w:rFonts w:ascii="TimesNewRomanPSMT" w:hAnsi="TimesNewRomanPSMT" w:cs="TimesNewRomanPSMT"/>
          <w:color w:val="000000"/>
        </w:rPr>
        <w:t>P</w:t>
      </w:r>
      <w:r w:rsidR="00867F67">
        <w:rPr>
          <w:rFonts w:ascii="TimesNewRomanPSMT" w:hAnsi="TimesNewRomanPSMT" w:cs="TimesNewRomanPSMT"/>
          <w:color w:val="000000"/>
        </w:rPr>
        <w:t xml:space="preserve">untos </w:t>
      </w:r>
      <w:r w:rsidR="00B10FA6">
        <w:rPr>
          <w:rFonts w:ascii="TimesNewRomanPSMT" w:hAnsi="TimesNewRomanPSMT" w:cs="TimesNewRomanPSMT"/>
          <w:color w:val="000000"/>
        </w:rPr>
        <w:t>A</w:t>
      </w:r>
      <w:r w:rsidR="00867F67">
        <w:rPr>
          <w:rFonts w:ascii="TimesNewRomanPSMT" w:hAnsi="TimesNewRomanPSMT" w:cs="TimesNewRomanPSMT"/>
          <w:color w:val="000000"/>
        </w:rPr>
        <w:t xml:space="preserve">dheridos. </w:t>
      </w:r>
      <w:r>
        <w:rPr>
          <w:rFonts w:ascii="TimesNewRomanPSMT" w:hAnsi="TimesNewRomanPSMT" w:cs="TimesNewRomanPSMT"/>
          <w:color w:val="000000"/>
        </w:rPr>
        <w:t xml:space="preserve">El </w:t>
      </w:r>
      <w:r>
        <w:rPr>
          <w:rFonts w:ascii="TimesNewRomanPSMT" w:hAnsi="TimesNewRomanPSMT" w:cs="TimesNewRomanPSMT"/>
          <w:color w:val="000000"/>
        </w:rPr>
        <w:lastRenderedPageBreak/>
        <w:t>sorteo se llevará a cabo cualquier día y a cualquier</w:t>
      </w:r>
      <w:r w:rsidR="00B10FA6">
        <w:rPr>
          <w:rFonts w:ascii="TimesNewRomanPSMT" w:hAnsi="TimesNewRomanPSMT" w:cs="TimesNewRomanPSMT"/>
          <w:color w:val="000000"/>
        </w:rPr>
        <w:t xml:space="preserve"> hora dentro del periodo de la P</w:t>
      </w:r>
      <w:r>
        <w:rPr>
          <w:rFonts w:ascii="TimesNewRomanPSMT" w:hAnsi="TimesNewRomanPSMT" w:cs="TimesNewRomanPSMT"/>
          <w:color w:val="000000"/>
        </w:rPr>
        <w:t xml:space="preserve">romoción. La persona que actuará como “Inspector Incógnito” será un supervisor o gestor de Empresas Carozzi. </w:t>
      </w:r>
    </w:p>
    <w:p w:rsidR="001B46D2" w:rsidRDefault="001B46D2" w:rsidP="008C348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5F10AD" w:rsidRDefault="005F10AD" w:rsidP="008C348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</w:t>
      </w:r>
      <w:r w:rsidR="00564751">
        <w:rPr>
          <w:rFonts w:ascii="TimesNewRomanPS-BoldMT" w:hAnsi="TimesNewRomanPS-BoldMT" w:cs="TimesNewRomanPS-BoldMT"/>
          <w:b/>
          <w:bCs/>
          <w:color w:val="000000"/>
        </w:rPr>
        <w:t>remio</w:t>
      </w:r>
    </w:p>
    <w:p w:rsidR="005F10AD" w:rsidRDefault="005F10AD" w:rsidP="008C348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El premio consiste en que Empresas Carozzi S.A. como productor de la marca ya mencionada, </w:t>
      </w:r>
      <w:r w:rsidR="005E1E58">
        <w:rPr>
          <w:rFonts w:ascii="TimesNewRomanPSMT" w:hAnsi="TimesNewRomanPSMT" w:cs="TimesNewRomanPSMT"/>
          <w:color w:val="000000"/>
        </w:rPr>
        <w:t>entregará a cada ganador</w:t>
      </w:r>
      <w:r w:rsidR="00810A49">
        <w:rPr>
          <w:rFonts w:ascii="TimesNewRomanPSMT" w:hAnsi="TimesNewRomanPSMT" w:cs="TimesNewRomanPSMT"/>
          <w:color w:val="000000"/>
        </w:rPr>
        <w:t xml:space="preserve"> </w:t>
      </w:r>
      <w:r w:rsidR="005E1E58">
        <w:rPr>
          <w:rFonts w:ascii="TimesNewRomanPSMT" w:hAnsi="TimesNewRomanPSMT" w:cs="TimesNewRomanPSMT"/>
          <w:color w:val="000000"/>
        </w:rPr>
        <w:t>lo siguiente</w:t>
      </w:r>
      <w:r>
        <w:rPr>
          <w:rFonts w:ascii="TimesNewRomanPSMT" w:hAnsi="TimesNewRomanPSMT" w:cs="TimesNewRomanPSMT"/>
          <w:color w:val="000000"/>
        </w:rPr>
        <w:t>:</w:t>
      </w:r>
    </w:p>
    <w:p w:rsidR="005F10AD" w:rsidRDefault="005F10AD" w:rsidP="008C348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5F10AD" w:rsidRDefault="00867F67" w:rsidP="00BB0699">
      <w:pPr>
        <w:pStyle w:val="NormalWeb"/>
        <w:shd w:val="clear" w:color="auto" w:fill="FFFFFF"/>
        <w:spacing w:before="0" w:beforeAutospacing="0" w:after="150" w:afterAutospacing="0" w:line="225" w:lineRule="atLeast"/>
        <w:rPr>
          <w:rFonts w:ascii="TimesNewRomanPSMT" w:hAnsi="TimesNewRomanPSMT" w:cs="TimesNewRomanPSMT"/>
          <w:color w:val="000000"/>
          <w:lang w:val="es-CL" w:eastAsia="es-CL"/>
        </w:rPr>
      </w:pPr>
      <w:r>
        <w:rPr>
          <w:rFonts w:ascii="TimesNewRomanPSMT" w:hAnsi="TimesNewRomanPSMT" w:cs="TimesNewRomanPSMT"/>
          <w:color w:val="000000"/>
          <w:lang w:val="es-CL"/>
        </w:rPr>
        <w:t xml:space="preserve">1 Set de 2 Arcos de Futbol PVC Armables, por cada sala o local en promoción </w:t>
      </w:r>
      <w:r w:rsidR="00161D85">
        <w:rPr>
          <w:rFonts w:ascii="TimesNewRomanPSMT" w:hAnsi="TimesNewRomanPSMT" w:cs="TimesNewRomanPSMT"/>
          <w:color w:val="000000"/>
          <w:lang w:val="es-CL" w:eastAsia="es-CL"/>
        </w:rPr>
        <w:t>(</w:t>
      </w:r>
      <w:r w:rsidR="005E1E58">
        <w:rPr>
          <w:rFonts w:ascii="TimesNewRomanPSMT" w:hAnsi="TimesNewRomanPSMT" w:cs="TimesNewRomanPSMT"/>
          <w:color w:val="000000"/>
          <w:lang w:val="es-CL" w:eastAsia="es-CL"/>
        </w:rPr>
        <w:t xml:space="preserve">1 ganador en cada una de las </w:t>
      </w:r>
      <w:r w:rsidR="004950A8">
        <w:rPr>
          <w:rFonts w:ascii="TimesNewRomanPSMT" w:hAnsi="TimesNewRomanPSMT" w:cs="TimesNewRomanPSMT"/>
          <w:color w:val="000000"/>
          <w:lang w:val="es-CL" w:eastAsia="es-CL"/>
        </w:rPr>
        <w:t>102</w:t>
      </w:r>
      <w:r w:rsidR="00161D85">
        <w:rPr>
          <w:rFonts w:ascii="TimesNewRomanPSMT" w:hAnsi="TimesNewRomanPSMT" w:cs="TimesNewRomanPSMT"/>
          <w:color w:val="000000"/>
          <w:lang w:val="es-CL" w:eastAsia="es-CL"/>
        </w:rPr>
        <w:t xml:space="preserve"> salas).</w:t>
      </w:r>
    </w:p>
    <w:p w:rsidR="00867F67" w:rsidRDefault="00867F67" w:rsidP="00B10FA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 Set incluye 2 Arcos de Futbol PVC Armables 91.5 x 61 x 48 cm, 2 Mallas, 1 pelota pequeña plástica y 1 bombín.</w:t>
      </w:r>
    </w:p>
    <w:p w:rsidR="00867F67" w:rsidRPr="00B10FA6" w:rsidRDefault="00867F67" w:rsidP="00B10FA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564751" w:rsidRDefault="005F10AD" w:rsidP="008C348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</w:t>
      </w:r>
      <w:r w:rsidR="00564751">
        <w:rPr>
          <w:rFonts w:ascii="TimesNewRomanPS-BoldMT" w:hAnsi="TimesNewRomanPS-BoldMT" w:cs="TimesNewRomanPS-BoldMT"/>
          <w:b/>
          <w:bCs/>
          <w:color w:val="000000"/>
        </w:rPr>
        <w:t>anje del Premio</w:t>
      </w:r>
    </w:p>
    <w:p w:rsidR="00A97BA8" w:rsidRDefault="00A97BA8" w:rsidP="008C348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Una vez elegido el ganador, e</w:t>
      </w:r>
      <w:r w:rsidR="00867F67">
        <w:rPr>
          <w:rFonts w:ascii="TimesNewRomanPSMT" w:hAnsi="TimesNewRomanPSMT" w:cs="TimesNewRomanPSMT"/>
          <w:color w:val="000000"/>
        </w:rPr>
        <w:t xml:space="preserve">n el caso de </w:t>
      </w:r>
      <w:r w:rsidR="00867F67" w:rsidRPr="00F6625E">
        <w:rPr>
          <w:rFonts w:ascii="Arial" w:hAnsi="Arial" w:cs="Arial"/>
          <w:lang w:val="es-MX"/>
        </w:rPr>
        <w:t xml:space="preserve">SUPER 10 S.A., </w:t>
      </w:r>
      <w:r>
        <w:rPr>
          <w:rFonts w:ascii="Arial" w:hAnsi="Arial" w:cs="Arial"/>
          <w:lang w:val="es-MX"/>
        </w:rPr>
        <w:t xml:space="preserve">clientes </w:t>
      </w:r>
      <w:r w:rsidR="00867F67" w:rsidRPr="00F6625E">
        <w:rPr>
          <w:rFonts w:ascii="Arial" w:hAnsi="Arial" w:cs="Arial"/>
          <w:lang w:val="es-MX"/>
        </w:rPr>
        <w:t xml:space="preserve">Mayorista Ruta y </w:t>
      </w:r>
      <w:r>
        <w:rPr>
          <w:rFonts w:ascii="Arial" w:hAnsi="Arial" w:cs="Arial"/>
          <w:lang w:val="es-MX"/>
        </w:rPr>
        <w:t xml:space="preserve">clientes </w:t>
      </w:r>
      <w:r w:rsidR="00867F67" w:rsidRPr="00F6625E">
        <w:rPr>
          <w:rFonts w:ascii="Arial" w:hAnsi="Arial" w:cs="Arial"/>
          <w:lang w:val="es-MX"/>
        </w:rPr>
        <w:t>Mayorista Mesón</w:t>
      </w:r>
      <w:r w:rsidR="00867F6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se hará entrega del premio de forma inmediata, en donde se firmará el acta de entrega conforme por ambas partes involucradas.</w:t>
      </w:r>
    </w:p>
    <w:p w:rsidR="00A97BA8" w:rsidRDefault="00A97BA8" w:rsidP="008C348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5F10AD" w:rsidRDefault="00A97BA8" w:rsidP="008C348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Una vez elegido el ganador, en el caso de </w:t>
      </w:r>
      <w:r w:rsidRPr="00F6625E">
        <w:rPr>
          <w:rFonts w:ascii="Arial" w:hAnsi="Arial" w:cs="Arial"/>
          <w:lang w:val="es-MX"/>
        </w:rPr>
        <w:t>ALVI SUPERMERCADOS MAYORISTAS S.A</w:t>
      </w:r>
      <w:r>
        <w:rPr>
          <w:rFonts w:ascii="TimesNewRomanPSMT" w:hAnsi="TimesNewRomanPSMT" w:cs="TimesNewRomanPSMT"/>
          <w:color w:val="000000"/>
        </w:rPr>
        <w:t xml:space="preserve">, se coordinará con ellos la </w:t>
      </w:r>
      <w:r w:rsidR="000A4211">
        <w:rPr>
          <w:rFonts w:ascii="TimesNewRomanPSMT" w:hAnsi="TimesNewRomanPSMT" w:cs="TimesNewRomanPSMT"/>
          <w:color w:val="000000"/>
        </w:rPr>
        <w:t xml:space="preserve">entrega del premio en </w:t>
      </w:r>
      <w:r w:rsidR="00833426">
        <w:rPr>
          <w:rFonts w:ascii="TimesNewRomanPSMT" w:hAnsi="TimesNewRomanPSMT" w:cs="TimesNewRomanPSMT"/>
          <w:color w:val="000000"/>
        </w:rPr>
        <w:t xml:space="preserve">la Oficina Carozzi más cercana a la sala </w:t>
      </w:r>
      <w:r>
        <w:rPr>
          <w:rFonts w:ascii="TimesNewRomanPSMT" w:hAnsi="TimesNewRomanPSMT" w:cs="TimesNewRomanPSMT"/>
          <w:color w:val="000000"/>
        </w:rPr>
        <w:t xml:space="preserve">o local </w:t>
      </w:r>
      <w:r w:rsidR="00833426">
        <w:rPr>
          <w:rFonts w:ascii="TimesNewRomanPSMT" w:hAnsi="TimesNewRomanPSMT" w:cs="TimesNewRomanPSMT"/>
          <w:color w:val="000000"/>
        </w:rPr>
        <w:t>en Promoción en donde participó</w:t>
      </w:r>
      <w:r w:rsidR="000A4211">
        <w:rPr>
          <w:rFonts w:ascii="TimesNewRomanPSMT" w:hAnsi="TimesNewRomanPSMT" w:cs="TimesNewRomanPSMT"/>
          <w:color w:val="000000"/>
        </w:rPr>
        <w:t>, en donde se firmará el acta de entrega conforme por ambas partes involucradas.</w:t>
      </w:r>
    </w:p>
    <w:p w:rsidR="005F10AD" w:rsidRDefault="005F10AD" w:rsidP="008C348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5F10AD" w:rsidRDefault="00A97BA8" w:rsidP="008C348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En el caso de </w:t>
      </w:r>
      <w:r w:rsidRPr="00F6625E">
        <w:rPr>
          <w:rFonts w:ascii="Arial" w:hAnsi="Arial" w:cs="Arial"/>
          <w:lang w:val="es-MX"/>
        </w:rPr>
        <w:t>ALVI SUPERMERCADOS MAYORISTAS S.A</w:t>
      </w:r>
      <w:r>
        <w:rPr>
          <w:rFonts w:ascii="TimesNewRomanPSMT" w:hAnsi="TimesNewRomanPSMT" w:cs="TimesNewRomanPSMT"/>
          <w:color w:val="000000"/>
        </w:rPr>
        <w:t>, una vez elegidos los ganadores, ellos tendrán</w:t>
      </w:r>
      <w:r w:rsidR="00BA3700">
        <w:rPr>
          <w:rFonts w:ascii="TimesNewRomanPSMT" w:hAnsi="TimesNewRomanPSMT" w:cs="TimesNewRomanPSMT"/>
          <w:color w:val="000000"/>
        </w:rPr>
        <w:t xml:space="preserve"> como plazo máximo 7</w:t>
      </w:r>
      <w:r w:rsidR="005F10AD">
        <w:rPr>
          <w:rFonts w:ascii="TimesNewRomanPSMT" w:hAnsi="TimesNewRomanPSMT" w:cs="TimesNewRomanPSMT"/>
          <w:color w:val="000000"/>
        </w:rPr>
        <w:t xml:space="preserve"> días hábiles </w:t>
      </w:r>
      <w:r w:rsidR="00B10FA6">
        <w:rPr>
          <w:rFonts w:ascii="TimesNewRomanPSMT" w:hAnsi="TimesNewRomanPSMT" w:cs="TimesNewRomanPSMT"/>
          <w:color w:val="000000"/>
        </w:rPr>
        <w:t>a contar de la fecha en que se le comunicó personalmente que era Ganador,</w:t>
      </w:r>
      <w:r w:rsidR="005F10AD">
        <w:rPr>
          <w:rFonts w:ascii="TimesNewRomanPSMT" w:hAnsi="TimesNewRomanPSMT" w:cs="TimesNewRomanPSMT"/>
          <w:color w:val="000000"/>
        </w:rPr>
        <w:t xml:space="preserve"> pa</w:t>
      </w:r>
      <w:r w:rsidR="00B10FA6">
        <w:rPr>
          <w:rFonts w:ascii="TimesNewRomanPSMT" w:hAnsi="TimesNewRomanPSMT" w:cs="TimesNewRomanPSMT"/>
          <w:color w:val="000000"/>
        </w:rPr>
        <w:t>ra el cobro y retiro del premio. D</w:t>
      </w:r>
      <w:r w:rsidR="005F10AD">
        <w:rPr>
          <w:rFonts w:ascii="TimesNewRomanPSMT" w:hAnsi="TimesNewRomanPSMT" w:cs="TimesNewRomanPSMT"/>
          <w:color w:val="000000"/>
        </w:rPr>
        <w:t xml:space="preserve">e no cumplirse con el cobro del premio, se hará </w:t>
      </w:r>
      <w:r w:rsidR="005F10AD" w:rsidRPr="00B10FA6">
        <w:rPr>
          <w:rFonts w:ascii="TimesNewRomanPSMT" w:hAnsi="TimesNewRomanPSMT" w:cs="TimesNewRomanPSMT"/>
          <w:color w:val="000000"/>
        </w:rPr>
        <w:t xml:space="preserve">un nuevo sorteo para designar nuevo ganador, y </w:t>
      </w:r>
      <w:r w:rsidR="00B10FA6" w:rsidRPr="00B10FA6">
        <w:rPr>
          <w:rFonts w:ascii="TimesNewRomanPSMT" w:hAnsi="TimesNewRomanPSMT" w:cs="TimesNewRomanPSMT"/>
          <w:color w:val="000000"/>
        </w:rPr>
        <w:t xml:space="preserve">se </w:t>
      </w:r>
      <w:r w:rsidR="005F10AD" w:rsidRPr="00B10FA6">
        <w:rPr>
          <w:rFonts w:ascii="TimesNewRomanPSMT" w:hAnsi="TimesNewRomanPSMT" w:cs="TimesNewRomanPSMT"/>
          <w:color w:val="000000"/>
        </w:rPr>
        <w:t>repetirá el anterior procedimiento,</w:t>
      </w:r>
      <w:r w:rsidR="00B10FA6" w:rsidRPr="00B10FA6">
        <w:rPr>
          <w:rFonts w:ascii="TimesNewRomanPSMT" w:hAnsi="TimesNewRomanPSMT" w:cs="TimesNewRomanPSMT"/>
          <w:color w:val="000000"/>
        </w:rPr>
        <w:t xml:space="preserve"> hasta entregar el premio. </w:t>
      </w:r>
      <w:r w:rsidR="005F10AD" w:rsidRPr="00B10FA6">
        <w:rPr>
          <w:rFonts w:ascii="TimesNewRomanPSMT" w:hAnsi="TimesNewRomanPSMT" w:cs="TimesNewRomanPSMT"/>
          <w:color w:val="000000"/>
        </w:rPr>
        <w:t xml:space="preserve"> </w:t>
      </w:r>
    </w:p>
    <w:p w:rsidR="00564751" w:rsidRDefault="00564751" w:rsidP="008C348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5F10AD" w:rsidRPr="00161D85" w:rsidRDefault="005F10AD" w:rsidP="008C348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FF"/>
          <w:u w:val="single"/>
        </w:rPr>
      </w:pPr>
      <w:r>
        <w:rPr>
          <w:rFonts w:ascii="TimesNewRomanPSMT" w:hAnsi="TimesNewRomanPSMT" w:cs="TimesNewRomanPSMT"/>
          <w:color w:val="000000"/>
        </w:rPr>
        <w:t>Una vez realizado el sorteo</w:t>
      </w:r>
      <w:r w:rsidR="00612AF3">
        <w:rPr>
          <w:rFonts w:ascii="TimesNewRomanPSMT" w:hAnsi="TimesNewRomanPSMT" w:cs="TimesNewRomanPSMT"/>
          <w:color w:val="000000"/>
        </w:rPr>
        <w:t>,</w:t>
      </w:r>
      <w:r>
        <w:rPr>
          <w:rFonts w:ascii="TimesNewRomanPSMT" w:hAnsi="TimesNewRomanPSMT" w:cs="TimesNewRomanPSMT"/>
          <w:color w:val="000000"/>
        </w:rPr>
        <w:t xml:space="preserve"> los ganadores serán informados en </w:t>
      </w:r>
      <w:r w:rsidR="008E514E">
        <w:rPr>
          <w:rFonts w:ascii="TimesNewRomanPSMT" w:hAnsi="TimesNewRomanPSMT" w:cs="TimesNewRomanPSMT"/>
          <w:color w:val="000000"/>
        </w:rPr>
        <w:t>la página web de Carozzi</w:t>
      </w:r>
      <w:r w:rsidR="00810A49">
        <w:rPr>
          <w:rFonts w:ascii="TimesNewRomanPSMT" w:hAnsi="TimesNewRomanPSMT" w:cs="TimesNewRomanPSMT"/>
          <w:color w:val="000000"/>
        </w:rPr>
        <w:t xml:space="preserve"> </w:t>
      </w:r>
      <w:r w:rsidR="008E514E">
        <w:rPr>
          <w:rFonts w:ascii="TimesNewRomanPSMT" w:hAnsi="TimesNewRomanPSMT" w:cs="TimesNewRomanPSMT"/>
          <w:color w:val="000000"/>
        </w:rPr>
        <w:t>www.carozzi.cl</w:t>
      </w:r>
      <w:r w:rsidR="00BB0699">
        <w:rPr>
          <w:rFonts w:ascii="TimesNewRomanPSMT" w:hAnsi="TimesNewRomanPSMT" w:cs="TimesNewRomanPSMT"/>
          <w:color w:val="000000"/>
        </w:rPr>
        <w:t>,</w:t>
      </w:r>
      <w:r w:rsidR="001B46D2">
        <w:rPr>
          <w:rFonts w:ascii="TimesNewRomanPSMT" w:hAnsi="TimesNewRomanPSMT" w:cs="TimesNewRomanPSMT"/>
          <w:color w:val="000000"/>
        </w:rPr>
        <w:t xml:space="preserve"> además de publicarse en</w:t>
      </w:r>
      <w:r w:rsidR="00161D85" w:rsidRPr="00161D85">
        <w:rPr>
          <w:rFonts w:ascii="TimesNewRomanPSMT" w:hAnsi="TimesNewRomanPSMT" w:cs="TimesNewRomanPSMT"/>
          <w:color w:val="000000"/>
        </w:rPr>
        <w:t xml:space="preserve"> las salas en promoción.</w:t>
      </w:r>
    </w:p>
    <w:p w:rsidR="005F10AD" w:rsidRDefault="005F10AD" w:rsidP="008C348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FF"/>
        </w:rPr>
      </w:pPr>
    </w:p>
    <w:p w:rsidR="005F10AD" w:rsidRDefault="005F10AD" w:rsidP="008C348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 premio es individual e intransferible, y sólo habrá una persona como ganador, el premio no</w:t>
      </w:r>
      <w:r w:rsidR="008E514E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es canjeable en dinero. </w:t>
      </w:r>
    </w:p>
    <w:p w:rsidR="008E514E" w:rsidRDefault="008E514E" w:rsidP="008C348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5F10AD" w:rsidRDefault="00833426" w:rsidP="008C348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CUARTO</w:t>
      </w:r>
      <w:r>
        <w:rPr>
          <w:rFonts w:ascii="TimesNewRomanPSMT" w:hAnsi="TimesNewRomanPSMT" w:cs="TimesNewRomanPSMT"/>
          <w:color w:val="000000"/>
        </w:rPr>
        <w:t>:</w:t>
      </w:r>
      <w:r w:rsidR="00466D9B">
        <w:rPr>
          <w:rFonts w:ascii="TimesNewRomanPSMT" w:hAnsi="TimesNewRomanPSMT" w:cs="TimesNewRomanPSMT"/>
          <w:color w:val="000000"/>
        </w:rPr>
        <w:t xml:space="preserve"> </w:t>
      </w:r>
      <w:r w:rsidR="005F10AD">
        <w:rPr>
          <w:rFonts w:ascii="TimesNewRomanPSMT" w:hAnsi="TimesNewRomanPSMT" w:cs="TimesNewRomanPSMT"/>
          <w:color w:val="000000"/>
        </w:rPr>
        <w:t xml:space="preserve">El </w:t>
      </w:r>
      <w:r w:rsidR="005C13CF">
        <w:rPr>
          <w:rFonts w:ascii="TimesNewRomanPSMT" w:hAnsi="TimesNewRomanPSMT" w:cs="TimesNewRomanPSMT"/>
          <w:color w:val="000000"/>
        </w:rPr>
        <w:t xml:space="preserve">sorteo </w:t>
      </w:r>
      <w:r w:rsidR="005F10AD">
        <w:rPr>
          <w:rFonts w:ascii="TimesNewRomanPSMT" w:hAnsi="TimesNewRomanPSMT" w:cs="TimesNewRomanPSMT"/>
          <w:color w:val="000000"/>
        </w:rPr>
        <w:t xml:space="preserve">a que se refieren estas bases, ha sido organizado bajo la exclusiva responsabilidad de </w:t>
      </w:r>
      <w:r w:rsidR="00612AF3">
        <w:rPr>
          <w:rFonts w:ascii="TimesNewRomanPSMT" w:hAnsi="TimesNewRomanPSMT" w:cs="TimesNewRomanPSMT"/>
          <w:color w:val="000000"/>
        </w:rPr>
        <w:t>Carozzi</w:t>
      </w:r>
      <w:r w:rsidR="005F10AD">
        <w:rPr>
          <w:rFonts w:ascii="TimesNewRomanPSMT" w:hAnsi="TimesNewRomanPSMT" w:cs="TimesNewRomanPSMT"/>
          <w:color w:val="000000"/>
        </w:rPr>
        <w:t xml:space="preserve">, quien entrega los premios y administran la promoción. </w:t>
      </w:r>
    </w:p>
    <w:p w:rsidR="005F10AD" w:rsidRDefault="005F10AD" w:rsidP="008C348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5F10AD" w:rsidRDefault="005F10AD" w:rsidP="008C348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Una vez recepcionado el premio por parte del ganador, o transcurridos los plazos para hacer efectivo el premio, y terminada la vigencia de la promoción entre </w:t>
      </w:r>
      <w:r w:rsidR="008E514E">
        <w:rPr>
          <w:rFonts w:ascii="TimesNewRomanPSMT" w:hAnsi="TimesNewRomanPSMT" w:cs="TimesNewRomanPSMT"/>
          <w:color w:val="000000"/>
        </w:rPr>
        <w:t>los clientes indicados en estas Bases</w:t>
      </w:r>
      <w:r>
        <w:rPr>
          <w:rFonts w:ascii="TimesNewRomanPSMT" w:hAnsi="TimesNewRomanPSMT" w:cs="TimesNewRomanPSMT"/>
          <w:color w:val="000000"/>
        </w:rPr>
        <w:t xml:space="preserve"> y Empresas Carozzi S.A., quedan </w:t>
      </w:r>
      <w:r w:rsidR="008E514E">
        <w:rPr>
          <w:rFonts w:ascii="TimesNewRomanPSMT" w:hAnsi="TimesNewRomanPSMT" w:cs="TimesNewRomanPSMT"/>
          <w:color w:val="000000"/>
        </w:rPr>
        <w:t xml:space="preserve">las </w:t>
      </w:r>
      <w:r>
        <w:rPr>
          <w:rFonts w:ascii="TimesNewRomanPSMT" w:hAnsi="TimesNewRomanPSMT" w:cs="TimesNewRomanPSMT"/>
          <w:color w:val="000000"/>
        </w:rPr>
        <w:t>entidades liberadas de cualquier responsabilidad originada por el uso o mal uso, o situación cuya causa se relacione con  el premio del concurso.</w:t>
      </w:r>
    </w:p>
    <w:p w:rsidR="005F10AD" w:rsidRDefault="005F10AD" w:rsidP="008C34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7DA4" w:rsidRPr="004E045C" w:rsidRDefault="00157DA4" w:rsidP="008C348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20C3C" w:rsidRDefault="00F657A4" w:rsidP="008C348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QUINTO</w:t>
      </w:r>
      <w:r w:rsidR="00157DA4" w:rsidRPr="00F657A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 xml:space="preserve">Para poder hacer efectiva la entrega del Premio, el ganador deberá presentar su cédula de identidad </w:t>
      </w:r>
      <w:r w:rsidR="00773A01">
        <w:rPr>
          <w:rFonts w:ascii="Arial" w:hAnsi="Arial" w:cs="Arial"/>
          <w:bCs/>
        </w:rPr>
        <w:t>para efectos de control interno y firmar el correspondiente control de entrega de Premio que entrega Carozzi.</w:t>
      </w:r>
    </w:p>
    <w:p w:rsidR="00F76ACF" w:rsidRPr="004E045C" w:rsidRDefault="00F657A4" w:rsidP="008C34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SEXTO: </w:t>
      </w:r>
      <w:r w:rsidR="00074222">
        <w:rPr>
          <w:rFonts w:ascii="Arial" w:hAnsi="Arial" w:cs="Arial"/>
          <w:bCs/>
          <w:color w:val="000000"/>
        </w:rPr>
        <w:t>Carozzi</w:t>
      </w:r>
      <w:r w:rsidR="00F76ACF" w:rsidRPr="004E045C">
        <w:rPr>
          <w:rFonts w:ascii="Arial" w:hAnsi="Arial" w:cs="Arial"/>
          <w:bCs/>
          <w:color w:val="000000"/>
        </w:rPr>
        <w:t xml:space="preserve">, se reserva el derecho de modificar parcial o en forma completa el contenido de </w:t>
      </w:r>
      <w:r w:rsidR="00074222">
        <w:rPr>
          <w:rFonts w:ascii="Arial" w:hAnsi="Arial" w:cs="Arial"/>
          <w:bCs/>
          <w:color w:val="000000"/>
        </w:rPr>
        <w:t>las B</w:t>
      </w:r>
      <w:r w:rsidR="00F76ACF" w:rsidRPr="004E045C">
        <w:rPr>
          <w:rFonts w:ascii="Arial" w:hAnsi="Arial" w:cs="Arial"/>
          <w:bCs/>
          <w:color w:val="000000"/>
        </w:rPr>
        <w:t>ases</w:t>
      </w:r>
      <w:r w:rsidR="00466D9B">
        <w:rPr>
          <w:rFonts w:ascii="Arial" w:hAnsi="Arial" w:cs="Arial"/>
          <w:bCs/>
          <w:color w:val="000000"/>
        </w:rPr>
        <w:t xml:space="preserve">. Cualquier </w:t>
      </w:r>
      <w:r w:rsidR="00F76ACF" w:rsidRPr="004E045C">
        <w:rPr>
          <w:rFonts w:ascii="Arial" w:hAnsi="Arial" w:cs="Arial"/>
          <w:bCs/>
          <w:color w:val="000000"/>
        </w:rPr>
        <w:t xml:space="preserve">modificación será informada </w:t>
      </w:r>
      <w:r w:rsidR="006E1250">
        <w:rPr>
          <w:rFonts w:ascii="Arial" w:hAnsi="Arial" w:cs="Arial"/>
          <w:bCs/>
          <w:color w:val="000000"/>
        </w:rPr>
        <w:t>en los locales adheridos a la promoción.</w:t>
      </w:r>
    </w:p>
    <w:p w:rsidR="00F76ACF" w:rsidRPr="004E045C" w:rsidRDefault="00F76ACF" w:rsidP="008C34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773A01" w:rsidRDefault="00F657A4" w:rsidP="008C34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SEPTIMO: </w:t>
      </w:r>
      <w:r w:rsidR="00C4226A" w:rsidRPr="00C4226A">
        <w:rPr>
          <w:rFonts w:ascii="Arial" w:hAnsi="Arial" w:cs="Arial"/>
          <w:bCs/>
          <w:color w:val="000000"/>
        </w:rPr>
        <w:t xml:space="preserve">Carozzi declara que no será responsable en caso de que alguno de los ganadores resulte lesionado al momento de </w:t>
      </w:r>
      <w:r w:rsidR="00773A01">
        <w:rPr>
          <w:rFonts w:ascii="Arial" w:hAnsi="Arial" w:cs="Arial"/>
          <w:bCs/>
          <w:color w:val="000000"/>
        </w:rPr>
        <w:t xml:space="preserve">la manipulación del </w:t>
      </w:r>
      <w:r w:rsidR="006E1250">
        <w:rPr>
          <w:rFonts w:ascii="Arial" w:hAnsi="Arial" w:cs="Arial"/>
          <w:bCs/>
          <w:color w:val="000000"/>
        </w:rPr>
        <w:t>premio</w:t>
      </w:r>
      <w:r w:rsidR="00773A01">
        <w:rPr>
          <w:rFonts w:ascii="Arial" w:hAnsi="Arial" w:cs="Arial"/>
          <w:bCs/>
          <w:color w:val="000000"/>
        </w:rPr>
        <w:t>.</w:t>
      </w:r>
    </w:p>
    <w:p w:rsidR="00773A01" w:rsidRPr="00773A01" w:rsidRDefault="00773A01" w:rsidP="008C34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2A680F" w:rsidRDefault="00F657A4" w:rsidP="008E2F6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OCTAVO:</w:t>
      </w:r>
      <w:r w:rsidR="00466D9B">
        <w:rPr>
          <w:rFonts w:ascii="Arial" w:hAnsi="Arial" w:cs="Arial"/>
          <w:b/>
          <w:bCs/>
          <w:color w:val="000000"/>
        </w:rPr>
        <w:t xml:space="preserve"> </w:t>
      </w:r>
      <w:r w:rsidR="000A4211">
        <w:rPr>
          <w:rFonts w:ascii="Arial" w:hAnsi="Arial" w:cs="Arial"/>
          <w:bCs/>
          <w:color w:val="000000"/>
        </w:rPr>
        <w:t>Una vez determinados los ganadores de esta Promoción, se procederá a la publicación de éstos</w:t>
      </w:r>
      <w:r w:rsidR="00F66067">
        <w:rPr>
          <w:rFonts w:ascii="Arial" w:hAnsi="Arial" w:cs="Arial"/>
          <w:bCs/>
          <w:color w:val="000000"/>
        </w:rPr>
        <w:t xml:space="preserve"> en las sal</w:t>
      </w:r>
      <w:r w:rsidR="008E514E">
        <w:rPr>
          <w:rFonts w:ascii="Arial" w:hAnsi="Arial" w:cs="Arial"/>
          <w:bCs/>
          <w:color w:val="000000"/>
        </w:rPr>
        <w:t>as en Promoción y en la página web de Carozzi.</w:t>
      </w:r>
    </w:p>
    <w:p w:rsidR="002A680F" w:rsidRDefault="002A680F" w:rsidP="008C34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2A680F" w:rsidRPr="00074222" w:rsidRDefault="002A680F" w:rsidP="008C348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_tradnl"/>
        </w:rPr>
      </w:pPr>
    </w:p>
    <w:p w:rsidR="00157DA4" w:rsidRPr="004E045C" w:rsidRDefault="00810A49" w:rsidP="008C3487">
      <w:pPr>
        <w:pStyle w:val="Sangra2detindependiente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>NOVEN</w:t>
      </w:r>
      <w:r w:rsidR="00F657A4">
        <w:rPr>
          <w:rFonts w:ascii="Arial" w:hAnsi="Arial" w:cs="Arial"/>
          <w:b/>
          <w:color w:val="000000"/>
          <w:sz w:val="24"/>
          <w:szCs w:val="24"/>
          <w:lang w:val="es-ES_tradnl"/>
        </w:rPr>
        <w:t>O</w:t>
      </w:r>
      <w:r w:rsidR="00157DA4" w:rsidRPr="004E045C">
        <w:rPr>
          <w:rFonts w:ascii="Arial" w:hAnsi="Arial" w:cs="Arial"/>
          <w:b/>
          <w:color w:val="000000"/>
          <w:sz w:val="24"/>
          <w:szCs w:val="24"/>
        </w:rPr>
        <w:t>:</w:t>
      </w:r>
      <w:r w:rsidR="00157DA4" w:rsidRPr="004E045C">
        <w:rPr>
          <w:rFonts w:ascii="Arial" w:hAnsi="Arial" w:cs="Arial"/>
          <w:sz w:val="24"/>
          <w:szCs w:val="24"/>
        </w:rPr>
        <w:t xml:space="preserve">Las </w:t>
      </w:r>
      <w:r w:rsidR="00074222">
        <w:rPr>
          <w:rFonts w:ascii="Arial" w:hAnsi="Arial" w:cs="Arial"/>
          <w:sz w:val="24"/>
          <w:szCs w:val="24"/>
        </w:rPr>
        <w:t>B</w:t>
      </w:r>
      <w:r w:rsidR="00157DA4" w:rsidRPr="004E045C">
        <w:rPr>
          <w:rFonts w:ascii="Arial" w:hAnsi="Arial" w:cs="Arial"/>
          <w:sz w:val="24"/>
          <w:szCs w:val="24"/>
        </w:rPr>
        <w:t>ases se protocolizarán en Notaría de San Bernardo, Sra. Lylian Jacques, copias de ellas, estarán a disposición del público en general, las cuales</w:t>
      </w:r>
      <w:r w:rsidR="00161D85">
        <w:rPr>
          <w:rFonts w:ascii="Arial" w:hAnsi="Arial" w:cs="Arial"/>
          <w:sz w:val="24"/>
          <w:szCs w:val="24"/>
        </w:rPr>
        <w:t xml:space="preserve"> estarán disponibles en </w:t>
      </w:r>
      <w:r w:rsidR="00161D85" w:rsidRPr="00466D9B">
        <w:rPr>
          <w:rFonts w:ascii="Arial" w:hAnsi="Arial" w:cs="Arial"/>
          <w:sz w:val="24"/>
          <w:szCs w:val="24"/>
        </w:rPr>
        <w:t>www.carozzi.cl</w:t>
      </w:r>
      <w:r w:rsidR="00161D85">
        <w:rPr>
          <w:rFonts w:ascii="Arial" w:hAnsi="Arial" w:cs="Arial"/>
          <w:sz w:val="24"/>
          <w:szCs w:val="24"/>
        </w:rPr>
        <w:t xml:space="preserve"> o bien</w:t>
      </w:r>
      <w:r w:rsidR="00157DA4" w:rsidRPr="004E045C">
        <w:rPr>
          <w:rFonts w:ascii="Arial" w:hAnsi="Arial" w:cs="Arial"/>
          <w:sz w:val="24"/>
          <w:szCs w:val="24"/>
        </w:rPr>
        <w:t xml:space="preserve"> podrán ser solicitadas en dependencias de Empresas Carozzi S.A., ubicado en Camino Longitudinal Sur # 5201, Nos San Bernardo Fono: </w:t>
      </w:r>
      <w:r w:rsidR="00B93508">
        <w:rPr>
          <w:rFonts w:ascii="Arial" w:hAnsi="Arial" w:cs="Arial"/>
          <w:sz w:val="24"/>
          <w:szCs w:val="24"/>
        </w:rPr>
        <w:t>2</w:t>
      </w:r>
      <w:r w:rsidR="00C42887">
        <w:rPr>
          <w:rFonts w:ascii="Arial" w:hAnsi="Arial" w:cs="Arial"/>
          <w:sz w:val="24"/>
          <w:szCs w:val="24"/>
        </w:rPr>
        <w:t>3776680.</w:t>
      </w:r>
      <w:r w:rsidR="008E514E">
        <w:rPr>
          <w:rFonts w:ascii="Arial" w:hAnsi="Arial" w:cs="Arial"/>
          <w:sz w:val="24"/>
          <w:szCs w:val="24"/>
        </w:rPr>
        <w:t xml:space="preserve"> </w:t>
      </w:r>
      <w:r w:rsidR="00C42887">
        <w:rPr>
          <w:rFonts w:ascii="Arial" w:hAnsi="Arial" w:cs="Arial"/>
          <w:color w:val="000000"/>
          <w:sz w:val="24"/>
          <w:szCs w:val="24"/>
        </w:rPr>
        <w:t>P</w:t>
      </w:r>
      <w:r w:rsidR="0013603E">
        <w:rPr>
          <w:rFonts w:ascii="Arial" w:hAnsi="Arial" w:cs="Arial"/>
          <w:color w:val="000000"/>
          <w:sz w:val="24"/>
          <w:szCs w:val="24"/>
        </w:rPr>
        <w:t xml:space="preserve">ara </w:t>
      </w:r>
      <w:r w:rsidR="00157DA4" w:rsidRPr="004E045C">
        <w:rPr>
          <w:rFonts w:ascii="Arial" w:hAnsi="Arial" w:cs="Arial"/>
          <w:color w:val="000000"/>
          <w:sz w:val="24"/>
          <w:szCs w:val="24"/>
        </w:rPr>
        <w:t xml:space="preserve">el caso de dudas o divergencias en la aplicación de las presentes Bases, </w:t>
      </w:r>
      <w:r w:rsidR="00074222">
        <w:rPr>
          <w:rFonts w:ascii="Arial" w:hAnsi="Arial" w:cs="Arial"/>
          <w:color w:val="000000"/>
          <w:sz w:val="24"/>
          <w:szCs w:val="24"/>
        </w:rPr>
        <w:t xml:space="preserve">se someterá su resolución </w:t>
      </w:r>
      <w:r w:rsidR="00157DA4" w:rsidRPr="004E045C">
        <w:rPr>
          <w:rFonts w:ascii="Arial" w:hAnsi="Arial" w:cs="Arial"/>
          <w:color w:val="000000"/>
          <w:sz w:val="24"/>
          <w:szCs w:val="24"/>
        </w:rPr>
        <w:t>a la jurisdicción de los Tribunales de Santiago de Chile.</w:t>
      </w:r>
      <w:r w:rsidR="00157DA4" w:rsidRPr="004E045C">
        <w:rPr>
          <w:rFonts w:ascii="Arial" w:hAnsi="Arial" w:cs="Arial"/>
          <w:sz w:val="24"/>
          <w:szCs w:val="24"/>
        </w:rPr>
        <w:t xml:space="preserve"> Empresas Carozzi S.A., se reserva el derecho a iniciar acciones legales que proced</w:t>
      </w:r>
      <w:r w:rsidR="00074222">
        <w:rPr>
          <w:rFonts w:ascii="Arial" w:hAnsi="Arial" w:cs="Arial"/>
          <w:sz w:val="24"/>
          <w:szCs w:val="24"/>
        </w:rPr>
        <w:t>a</w:t>
      </w:r>
      <w:r w:rsidR="00157DA4" w:rsidRPr="004E045C">
        <w:rPr>
          <w:rFonts w:ascii="Arial" w:hAnsi="Arial" w:cs="Arial"/>
          <w:sz w:val="24"/>
          <w:szCs w:val="24"/>
        </w:rPr>
        <w:t xml:space="preserve">n en caso de detectar irregularidades durante la </w:t>
      </w:r>
      <w:r w:rsidR="00074222">
        <w:rPr>
          <w:rFonts w:ascii="Arial" w:hAnsi="Arial" w:cs="Arial"/>
          <w:sz w:val="24"/>
          <w:szCs w:val="24"/>
        </w:rPr>
        <w:t>P</w:t>
      </w:r>
      <w:r w:rsidR="00157DA4" w:rsidRPr="004E045C">
        <w:rPr>
          <w:rFonts w:ascii="Arial" w:hAnsi="Arial" w:cs="Arial"/>
          <w:sz w:val="24"/>
          <w:szCs w:val="24"/>
        </w:rPr>
        <w:t>romoción.</w:t>
      </w:r>
    </w:p>
    <w:p w:rsidR="00157DA4" w:rsidRPr="004E045C" w:rsidRDefault="00157DA4" w:rsidP="002A680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7DA4" w:rsidRPr="004E045C" w:rsidRDefault="00157DA4" w:rsidP="002A680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7DA4" w:rsidRPr="004E045C" w:rsidRDefault="00157DA4" w:rsidP="002A680F">
      <w:pPr>
        <w:jc w:val="both"/>
        <w:rPr>
          <w:rFonts w:ascii="Arial" w:hAnsi="Arial" w:cs="Arial"/>
        </w:rPr>
      </w:pPr>
    </w:p>
    <w:p w:rsidR="00157DA4" w:rsidRPr="004E045C" w:rsidRDefault="00157DA4" w:rsidP="003C3A34">
      <w:pPr>
        <w:jc w:val="both"/>
        <w:rPr>
          <w:rFonts w:ascii="Arial" w:hAnsi="Arial" w:cs="Arial"/>
        </w:rPr>
      </w:pPr>
    </w:p>
    <w:p w:rsidR="00157DA4" w:rsidRPr="004E045C" w:rsidRDefault="00157DA4" w:rsidP="003C3A34">
      <w:pPr>
        <w:jc w:val="center"/>
        <w:rPr>
          <w:rFonts w:ascii="Arial" w:hAnsi="Arial" w:cs="Arial"/>
        </w:rPr>
      </w:pPr>
    </w:p>
    <w:p w:rsidR="00424BFA" w:rsidRPr="001D4B4A" w:rsidRDefault="00157DA4" w:rsidP="003C3A34">
      <w:pPr>
        <w:jc w:val="center"/>
        <w:rPr>
          <w:rFonts w:ascii="Arial" w:hAnsi="Arial" w:cs="Arial"/>
          <w:b/>
          <w:u w:val="single"/>
          <w:lang w:val="pt-BR"/>
        </w:rPr>
      </w:pPr>
      <w:r w:rsidRPr="001D4B4A">
        <w:rPr>
          <w:rFonts w:ascii="Arial" w:hAnsi="Arial" w:cs="Arial"/>
          <w:b/>
          <w:u w:val="single"/>
          <w:lang w:val="pt-BR"/>
        </w:rPr>
        <w:t>_____________________</w:t>
      </w:r>
    </w:p>
    <w:p w:rsidR="00424BFA" w:rsidRPr="001D4B4A" w:rsidRDefault="008E514E" w:rsidP="003C3A34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Carlos Bozzo</w:t>
      </w:r>
    </w:p>
    <w:p w:rsidR="00564751" w:rsidRDefault="003C3A34" w:rsidP="003C3A34">
      <w:pPr>
        <w:jc w:val="center"/>
        <w:rPr>
          <w:rFonts w:ascii="Arial" w:hAnsi="Arial" w:cs="Arial"/>
          <w:lang w:val="en-US"/>
        </w:rPr>
      </w:pPr>
      <w:r w:rsidRPr="001D4B4A">
        <w:rPr>
          <w:rFonts w:ascii="Arial" w:hAnsi="Arial" w:cs="Arial"/>
          <w:lang w:val="pt-BR"/>
        </w:rPr>
        <w:t xml:space="preserve">Sub Gerente </w:t>
      </w:r>
      <w:r w:rsidR="00157DA4" w:rsidRPr="001D4B4A">
        <w:rPr>
          <w:rFonts w:ascii="Arial" w:hAnsi="Arial" w:cs="Arial"/>
          <w:lang w:val="pt-BR"/>
        </w:rPr>
        <w:t xml:space="preserve">Dpto. </w:t>
      </w:r>
      <w:r w:rsidR="00157DA4" w:rsidRPr="00F21540">
        <w:rPr>
          <w:rFonts w:ascii="Arial" w:hAnsi="Arial" w:cs="Arial"/>
          <w:lang w:val="en-US"/>
        </w:rPr>
        <w:t>Tr</w:t>
      </w:r>
      <w:r w:rsidR="008970C0">
        <w:rPr>
          <w:rFonts w:ascii="Arial" w:hAnsi="Arial" w:cs="Arial"/>
          <w:lang w:val="en-US"/>
        </w:rPr>
        <w:t xml:space="preserve">ade Marketing </w:t>
      </w:r>
    </w:p>
    <w:p w:rsidR="00424BFA" w:rsidRPr="00F21540" w:rsidRDefault="008970C0" w:rsidP="003C3A34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Empresas Carozzi S</w:t>
      </w:r>
      <w:r w:rsidR="00157DA4" w:rsidRPr="00F21540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A</w:t>
      </w:r>
      <w:r w:rsidR="00157DA4" w:rsidRPr="00F21540">
        <w:rPr>
          <w:rFonts w:ascii="Arial" w:hAnsi="Arial" w:cs="Arial"/>
          <w:lang w:val="en-US"/>
        </w:rPr>
        <w:t>.</w:t>
      </w:r>
    </w:p>
    <w:p w:rsidR="008A239E" w:rsidRPr="00F21540" w:rsidRDefault="008A239E" w:rsidP="003C3A34">
      <w:pPr>
        <w:jc w:val="both"/>
        <w:rPr>
          <w:rFonts w:ascii="Arial" w:hAnsi="Arial" w:cs="Arial"/>
          <w:lang w:val="en-US"/>
        </w:rPr>
      </w:pPr>
    </w:p>
    <w:sectPr w:rsidR="008A239E" w:rsidRPr="00F21540" w:rsidSect="00A15E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7B" w:rsidRDefault="0079117B" w:rsidP="001A78C0">
      <w:r>
        <w:separator/>
      </w:r>
    </w:p>
  </w:endnote>
  <w:endnote w:type="continuationSeparator" w:id="0">
    <w:p w:rsidR="0079117B" w:rsidRDefault="0079117B" w:rsidP="001A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7B" w:rsidRDefault="0079117B" w:rsidP="001A78C0">
      <w:r>
        <w:separator/>
      </w:r>
    </w:p>
  </w:footnote>
  <w:footnote w:type="continuationSeparator" w:id="0">
    <w:p w:rsidR="0079117B" w:rsidRDefault="0079117B" w:rsidP="001A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E8D"/>
    <w:multiLevelType w:val="hybridMultilevel"/>
    <w:tmpl w:val="0D721A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047EA"/>
    <w:multiLevelType w:val="hybridMultilevel"/>
    <w:tmpl w:val="469EAD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A38A2"/>
    <w:multiLevelType w:val="hybridMultilevel"/>
    <w:tmpl w:val="AD94B3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338E6"/>
    <w:multiLevelType w:val="hybridMultilevel"/>
    <w:tmpl w:val="3934E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73E47"/>
    <w:multiLevelType w:val="hybridMultilevel"/>
    <w:tmpl w:val="B8B82066"/>
    <w:lvl w:ilvl="0" w:tplc="340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A4"/>
    <w:rsid w:val="0003060E"/>
    <w:rsid w:val="00074222"/>
    <w:rsid w:val="0008201F"/>
    <w:rsid w:val="000A4211"/>
    <w:rsid w:val="000C2DFF"/>
    <w:rsid w:val="00124076"/>
    <w:rsid w:val="001243BC"/>
    <w:rsid w:val="0013603E"/>
    <w:rsid w:val="00154ACC"/>
    <w:rsid w:val="00157DA4"/>
    <w:rsid w:val="00161D85"/>
    <w:rsid w:val="001A78C0"/>
    <w:rsid w:val="001B46D2"/>
    <w:rsid w:val="001D4B4A"/>
    <w:rsid w:val="001E0C1C"/>
    <w:rsid w:val="00244B81"/>
    <w:rsid w:val="002736BC"/>
    <w:rsid w:val="002A680F"/>
    <w:rsid w:val="002D52FB"/>
    <w:rsid w:val="002F1889"/>
    <w:rsid w:val="002F2E21"/>
    <w:rsid w:val="002F346F"/>
    <w:rsid w:val="00316849"/>
    <w:rsid w:val="00332F2F"/>
    <w:rsid w:val="003438AC"/>
    <w:rsid w:val="003971A3"/>
    <w:rsid w:val="003B01F6"/>
    <w:rsid w:val="003B5755"/>
    <w:rsid w:val="003C00BD"/>
    <w:rsid w:val="003C3A34"/>
    <w:rsid w:val="003E6B96"/>
    <w:rsid w:val="004170D1"/>
    <w:rsid w:val="004236C4"/>
    <w:rsid w:val="00424BFA"/>
    <w:rsid w:val="004555CD"/>
    <w:rsid w:val="00466D9B"/>
    <w:rsid w:val="004845E2"/>
    <w:rsid w:val="00484FB3"/>
    <w:rsid w:val="0049302A"/>
    <w:rsid w:val="004950A8"/>
    <w:rsid w:val="004A6BD8"/>
    <w:rsid w:val="004D2FC5"/>
    <w:rsid w:val="004D5349"/>
    <w:rsid w:val="004E045C"/>
    <w:rsid w:val="00512352"/>
    <w:rsid w:val="005362A7"/>
    <w:rsid w:val="00540790"/>
    <w:rsid w:val="00554EF7"/>
    <w:rsid w:val="00564751"/>
    <w:rsid w:val="005C13CF"/>
    <w:rsid w:val="005C5CC8"/>
    <w:rsid w:val="005E05D9"/>
    <w:rsid w:val="005E1E58"/>
    <w:rsid w:val="005E7D98"/>
    <w:rsid w:val="005F10AD"/>
    <w:rsid w:val="00612AF3"/>
    <w:rsid w:val="006175A4"/>
    <w:rsid w:val="00620776"/>
    <w:rsid w:val="00622075"/>
    <w:rsid w:val="006345A2"/>
    <w:rsid w:val="00642394"/>
    <w:rsid w:val="00643307"/>
    <w:rsid w:val="00661FDE"/>
    <w:rsid w:val="006D0DA3"/>
    <w:rsid w:val="006D52C6"/>
    <w:rsid w:val="006E1250"/>
    <w:rsid w:val="00714C52"/>
    <w:rsid w:val="00744EB9"/>
    <w:rsid w:val="00745C0A"/>
    <w:rsid w:val="00772EED"/>
    <w:rsid w:val="00773A01"/>
    <w:rsid w:val="0079117B"/>
    <w:rsid w:val="00794AF6"/>
    <w:rsid w:val="0079624D"/>
    <w:rsid w:val="007A6090"/>
    <w:rsid w:val="007D7456"/>
    <w:rsid w:val="00810A49"/>
    <w:rsid w:val="00833426"/>
    <w:rsid w:val="008442D5"/>
    <w:rsid w:val="00867F67"/>
    <w:rsid w:val="008800AC"/>
    <w:rsid w:val="00887809"/>
    <w:rsid w:val="00895662"/>
    <w:rsid w:val="00896752"/>
    <w:rsid w:val="008970C0"/>
    <w:rsid w:val="008A0996"/>
    <w:rsid w:val="008A239E"/>
    <w:rsid w:val="008C3487"/>
    <w:rsid w:val="008E2F68"/>
    <w:rsid w:val="008E514E"/>
    <w:rsid w:val="009041BA"/>
    <w:rsid w:val="00920C3C"/>
    <w:rsid w:val="009240D4"/>
    <w:rsid w:val="00974A24"/>
    <w:rsid w:val="009774EA"/>
    <w:rsid w:val="00981FC7"/>
    <w:rsid w:val="00983EE4"/>
    <w:rsid w:val="00987E08"/>
    <w:rsid w:val="00A0466E"/>
    <w:rsid w:val="00A15E01"/>
    <w:rsid w:val="00A8339A"/>
    <w:rsid w:val="00A97BA8"/>
    <w:rsid w:val="00AD3064"/>
    <w:rsid w:val="00AD6A99"/>
    <w:rsid w:val="00AE007A"/>
    <w:rsid w:val="00B10FA6"/>
    <w:rsid w:val="00B2355F"/>
    <w:rsid w:val="00B6661D"/>
    <w:rsid w:val="00B81FE6"/>
    <w:rsid w:val="00B8764E"/>
    <w:rsid w:val="00B93508"/>
    <w:rsid w:val="00BA21D8"/>
    <w:rsid w:val="00BA3700"/>
    <w:rsid w:val="00BB0699"/>
    <w:rsid w:val="00BF6428"/>
    <w:rsid w:val="00C22BAE"/>
    <w:rsid w:val="00C34D88"/>
    <w:rsid w:val="00C37AAA"/>
    <w:rsid w:val="00C4226A"/>
    <w:rsid w:val="00C42887"/>
    <w:rsid w:val="00C455E0"/>
    <w:rsid w:val="00C87A6B"/>
    <w:rsid w:val="00CD16D7"/>
    <w:rsid w:val="00CF1C30"/>
    <w:rsid w:val="00CF2CB9"/>
    <w:rsid w:val="00CF3126"/>
    <w:rsid w:val="00D0170E"/>
    <w:rsid w:val="00D07072"/>
    <w:rsid w:val="00D2173F"/>
    <w:rsid w:val="00D22B85"/>
    <w:rsid w:val="00D24140"/>
    <w:rsid w:val="00D2641A"/>
    <w:rsid w:val="00D43871"/>
    <w:rsid w:val="00D873DC"/>
    <w:rsid w:val="00DD5724"/>
    <w:rsid w:val="00DE11A7"/>
    <w:rsid w:val="00E05610"/>
    <w:rsid w:val="00E555AF"/>
    <w:rsid w:val="00E6410C"/>
    <w:rsid w:val="00E72E36"/>
    <w:rsid w:val="00E854BA"/>
    <w:rsid w:val="00E8770C"/>
    <w:rsid w:val="00EB5F04"/>
    <w:rsid w:val="00EC3C61"/>
    <w:rsid w:val="00EE0A0C"/>
    <w:rsid w:val="00EE742C"/>
    <w:rsid w:val="00F149CA"/>
    <w:rsid w:val="00F21540"/>
    <w:rsid w:val="00F657A4"/>
    <w:rsid w:val="00F66067"/>
    <w:rsid w:val="00F6625E"/>
    <w:rsid w:val="00F76ACF"/>
    <w:rsid w:val="00F8051E"/>
    <w:rsid w:val="00F9354A"/>
    <w:rsid w:val="00FA0A0C"/>
    <w:rsid w:val="00FD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244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7DA4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157DA4"/>
    <w:pPr>
      <w:ind w:left="3544" w:hanging="2839"/>
    </w:pPr>
    <w:rPr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57DA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DA4"/>
    <w:rPr>
      <w:rFonts w:ascii="Tahoma" w:eastAsia="Times New Roman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157D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1250"/>
    <w:pPr>
      <w:spacing w:before="100" w:beforeAutospacing="1" w:after="100" w:afterAutospacing="1"/>
    </w:pPr>
    <w:rPr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78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8C0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1A78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8C0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D4B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4B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4B4A"/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4B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4B4A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44B8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44B81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244B8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4B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4B81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244B81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244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L"/>
    </w:rPr>
  </w:style>
  <w:style w:type="table" w:styleId="Tablaconcuadrcula">
    <w:name w:val="Table Grid"/>
    <w:basedOn w:val="Tablanormal"/>
    <w:uiPriority w:val="59"/>
    <w:rsid w:val="00F6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244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7DA4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157DA4"/>
    <w:pPr>
      <w:ind w:left="3544" w:hanging="2839"/>
    </w:pPr>
    <w:rPr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57DA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DA4"/>
    <w:rPr>
      <w:rFonts w:ascii="Tahoma" w:eastAsia="Times New Roman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157D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1250"/>
    <w:pPr>
      <w:spacing w:before="100" w:beforeAutospacing="1" w:after="100" w:afterAutospacing="1"/>
    </w:pPr>
    <w:rPr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78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8C0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1A78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8C0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D4B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4B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4B4A"/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4B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4B4A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44B8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44B81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244B8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4B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4B81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244B81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244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L"/>
    </w:rPr>
  </w:style>
  <w:style w:type="table" w:styleId="Tablaconcuadrcula">
    <w:name w:val="Table Grid"/>
    <w:basedOn w:val="Tablanormal"/>
    <w:uiPriority w:val="59"/>
    <w:rsid w:val="00F6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8B65-DCFF-41C3-8728-51EE948F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1236</Words>
  <Characters>6801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Cencosud S.A.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Castillo Zapata</dc:creator>
  <cp:lastModifiedBy>Pamela Avila</cp:lastModifiedBy>
  <cp:revision>5</cp:revision>
  <cp:lastPrinted>2014-09-15T16:02:00Z</cp:lastPrinted>
  <dcterms:created xsi:type="dcterms:W3CDTF">2015-05-07T20:54:00Z</dcterms:created>
  <dcterms:modified xsi:type="dcterms:W3CDTF">2015-05-18T18:01:00Z</dcterms:modified>
</cp:coreProperties>
</file>